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0" w:rsidRPr="00075D63" w:rsidRDefault="00E47E00" w:rsidP="00E47E00">
      <w:pPr>
        <w:rPr>
          <w:b/>
          <w:sz w:val="16"/>
          <w:szCs w:val="16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26749FC4" wp14:editId="6321DE85">
            <wp:extent cx="3524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00" w:rsidRDefault="00E47E00" w:rsidP="00E47E00">
      <w:r>
        <w:t xml:space="preserve">                                                                       </w:t>
      </w:r>
    </w:p>
    <w:p w:rsidR="00E47E00" w:rsidRPr="00935A2C" w:rsidRDefault="00E47E00" w:rsidP="00E47E00">
      <w:pPr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 xml:space="preserve">                                                           У К Р А Ї Н А</w:t>
      </w:r>
    </w:p>
    <w:p w:rsidR="00E47E00" w:rsidRPr="00935A2C" w:rsidRDefault="00E47E00" w:rsidP="00E47E00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ГРУШВИЦЬКА СІЛЬСЬКА РАДА</w:t>
      </w:r>
    </w:p>
    <w:p w:rsidR="00E47E00" w:rsidRPr="00935A2C" w:rsidRDefault="00E47E00" w:rsidP="00E47E00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РІВНЕНСЬКОГО РАЙОНУ  РІВНЕНСЬКОЇ  ОБЛАСТІ</w:t>
      </w:r>
    </w:p>
    <w:p w:rsidR="00E47E00" w:rsidRPr="00075D63" w:rsidRDefault="00E47E00" w:rsidP="00E47E00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bCs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Сьоме    </w:t>
      </w:r>
      <w:r w:rsidRPr="00075D63">
        <w:rPr>
          <w:b/>
          <w:spacing w:val="-15"/>
          <w:sz w:val="28"/>
          <w:szCs w:val="28"/>
        </w:rPr>
        <w:t xml:space="preserve"> скликання</w:t>
      </w:r>
    </w:p>
    <w:p w:rsidR="00E47E00" w:rsidRDefault="00E47E00" w:rsidP="00E47E00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 w:rsidRPr="00075D63">
        <w:rPr>
          <w:b/>
          <w:spacing w:val="-15"/>
          <w:sz w:val="28"/>
          <w:szCs w:val="28"/>
        </w:rPr>
        <w:t>(перша сесія)</w:t>
      </w:r>
    </w:p>
    <w:p w:rsidR="00E47E00" w:rsidRDefault="00E47E00" w:rsidP="00E47E00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</w:p>
    <w:p w:rsidR="00E47E00" w:rsidRPr="005143A9" w:rsidRDefault="00E47E00" w:rsidP="00E47E00">
      <w:pPr>
        <w:jc w:val="center"/>
        <w:rPr>
          <w:b/>
          <w:spacing w:val="-15"/>
          <w:sz w:val="16"/>
          <w:szCs w:val="16"/>
        </w:rPr>
      </w:pPr>
    </w:p>
    <w:p w:rsidR="00E47E00" w:rsidRDefault="00E47E00" w:rsidP="00E47E00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РІШЕННЯ</w:t>
      </w:r>
    </w:p>
    <w:p w:rsidR="00E47E00" w:rsidRPr="005143A9" w:rsidRDefault="00E47E00" w:rsidP="00E47E00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z w:val="16"/>
          <w:szCs w:val="16"/>
        </w:rPr>
      </w:pPr>
    </w:p>
    <w:p w:rsidR="00E47E00" w:rsidRPr="00E52E04" w:rsidRDefault="00E47E00" w:rsidP="00E47E00">
      <w:pPr>
        <w:tabs>
          <w:tab w:val="left" w:leader="underscore" w:pos="1520"/>
        </w:tabs>
        <w:autoSpaceDE w:val="0"/>
        <w:autoSpaceDN w:val="0"/>
        <w:adjustRightInd w:val="0"/>
        <w:spacing w:before="113"/>
        <w:rPr>
          <w:spacing w:val="-15"/>
          <w:sz w:val="28"/>
          <w:szCs w:val="28"/>
          <w:u w:val="single"/>
        </w:rPr>
      </w:pPr>
      <w:r w:rsidRPr="00A41337">
        <w:rPr>
          <w:spacing w:val="-15"/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14 листопада 2015 </w:t>
      </w:r>
      <w:r w:rsidRPr="00A4133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</w:t>
      </w:r>
      <w:r w:rsidRPr="00E52E04">
        <w:rPr>
          <w:spacing w:val="-15"/>
          <w:sz w:val="28"/>
          <w:szCs w:val="28"/>
          <w:u w:val="single"/>
        </w:rPr>
        <w:t>№   1</w:t>
      </w:r>
    </w:p>
    <w:p w:rsidR="00E47E00" w:rsidRPr="00D46158" w:rsidRDefault="00E47E00" w:rsidP="00E47E00">
      <w:pPr>
        <w:autoSpaceDE w:val="0"/>
        <w:autoSpaceDN w:val="0"/>
        <w:adjustRightInd w:val="0"/>
        <w:ind w:right="3119"/>
        <w:rPr>
          <w:b/>
          <w:bCs/>
          <w:sz w:val="28"/>
          <w:szCs w:val="28"/>
        </w:rPr>
      </w:pPr>
      <w:r w:rsidRPr="00D46158">
        <w:rPr>
          <w:b/>
          <w:bCs/>
          <w:sz w:val="28"/>
          <w:szCs w:val="28"/>
        </w:rPr>
        <w:t>Про підсумки виборів, визнання повноважень</w:t>
      </w:r>
    </w:p>
    <w:p w:rsidR="00E47E00" w:rsidRPr="00D46158" w:rsidRDefault="00E47E00" w:rsidP="00E47E00">
      <w:pPr>
        <w:pStyle w:val="a3"/>
        <w:spacing w:before="0"/>
        <w:ind w:left="0" w:right="3119"/>
        <w:rPr>
          <w:sz w:val="28"/>
        </w:rPr>
      </w:pPr>
      <w:r w:rsidRPr="00D46158">
        <w:rPr>
          <w:sz w:val="28"/>
        </w:rPr>
        <w:t xml:space="preserve">та реєстрацію депутатів </w:t>
      </w:r>
      <w:r>
        <w:rPr>
          <w:sz w:val="28"/>
        </w:rPr>
        <w:t xml:space="preserve">Грушвицької сільської ради </w:t>
      </w:r>
      <w:r w:rsidRPr="00D46158">
        <w:rPr>
          <w:sz w:val="28"/>
        </w:rPr>
        <w:t xml:space="preserve"> та </w:t>
      </w:r>
      <w:proofErr w:type="spellStart"/>
      <w:r>
        <w:rPr>
          <w:sz w:val="28"/>
          <w:u w:val="single"/>
        </w:rPr>
        <w:t>Грушвицького</w:t>
      </w:r>
      <w:proofErr w:type="spellEnd"/>
      <w:r>
        <w:rPr>
          <w:sz w:val="28"/>
          <w:u w:val="single"/>
        </w:rPr>
        <w:t xml:space="preserve"> сільського голови</w:t>
      </w:r>
    </w:p>
    <w:p w:rsidR="00E47E00" w:rsidRDefault="00E47E00" w:rsidP="00E47E00">
      <w:pPr>
        <w:autoSpaceDE w:val="0"/>
        <w:autoSpaceDN w:val="0"/>
        <w:adjustRightInd w:val="0"/>
        <w:spacing w:before="57"/>
        <w:ind w:firstLine="360"/>
        <w:jc w:val="both"/>
        <w:rPr>
          <w:sz w:val="28"/>
          <w:szCs w:val="28"/>
        </w:rPr>
      </w:pPr>
    </w:p>
    <w:p w:rsidR="00E47E00" w:rsidRDefault="00E47E00" w:rsidP="00E47E00">
      <w:pPr>
        <w:autoSpaceDE w:val="0"/>
        <w:autoSpaceDN w:val="0"/>
        <w:adjustRightInd w:val="0"/>
        <w:spacing w:before="57"/>
        <w:ind w:firstLine="360"/>
        <w:jc w:val="both"/>
        <w:rPr>
          <w:sz w:val="28"/>
          <w:szCs w:val="28"/>
        </w:rPr>
      </w:pPr>
      <w:r w:rsidRPr="00D46158">
        <w:rPr>
          <w:sz w:val="28"/>
          <w:szCs w:val="28"/>
        </w:rPr>
        <w:t>Заслухавши</w:t>
      </w:r>
      <w:r>
        <w:rPr>
          <w:sz w:val="28"/>
          <w:szCs w:val="28"/>
        </w:rPr>
        <w:t xml:space="preserve"> </w:t>
      </w:r>
      <w:r w:rsidRPr="00D46158">
        <w:rPr>
          <w:sz w:val="28"/>
          <w:szCs w:val="28"/>
        </w:rPr>
        <w:t xml:space="preserve"> інформацію голови </w:t>
      </w:r>
      <w:r>
        <w:rPr>
          <w:sz w:val="28"/>
          <w:szCs w:val="28"/>
        </w:rPr>
        <w:t xml:space="preserve">Грушвицької сільської  </w:t>
      </w:r>
      <w:r w:rsidRPr="00D46158">
        <w:rPr>
          <w:sz w:val="28"/>
          <w:szCs w:val="28"/>
        </w:rPr>
        <w:t xml:space="preserve">виборчої комісії  </w:t>
      </w:r>
    </w:p>
    <w:p w:rsidR="00E47E00" w:rsidRPr="00D46158" w:rsidRDefault="00E47E00" w:rsidP="00E47E00">
      <w:pPr>
        <w:autoSpaceDE w:val="0"/>
        <w:autoSpaceDN w:val="0"/>
        <w:adjustRightInd w:val="0"/>
        <w:spacing w:before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Тростогон</w:t>
      </w:r>
      <w:proofErr w:type="spellEnd"/>
      <w:r>
        <w:rPr>
          <w:sz w:val="28"/>
          <w:szCs w:val="28"/>
        </w:rPr>
        <w:t xml:space="preserve">  Наталії  Павлівни   </w:t>
      </w:r>
      <w:r w:rsidRPr="00D46158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 </w:t>
      </w:r>
      <w:r w:rsidRPr="00D46158">
        <w:rPr>
          <w:sz w:val="28"/>
          <w:szCs w:val="28"/>
        </w:rPr>
        <w:t>підсумки</w:t>
      </w:r>
      <w:r>
        <w:rPr>
          <w:sz w:val="28"/>
          <w:szCs w:val="28"/>
        </w:rPr>
        <w:t xml:space="preserve"> </w:t>
      </w:r>
      <w:r w:rsidRPr="00D46158">
        <w:rPr>
          <w:sz w:val="28"/>
          <w:szCs w:val="28"/>
        </w:rPr>
        <w:t>виборів,</w:t>
      </w:r>
      <w:r>
        <w:rPr>
          <w:sz w:val="28"/>
          <w:szCs w:val="28"/>
        </w:rPr>
        <w:t xml:space="preserve"> </w:t>
      </w:r>
      <w:r w:rsidRPr="00D46158">
        <w:rPr>
          <w:sz w:val="28"/>
          <w:szCs w:val="28"/>
        </w:rPr>
        <w:t>визнання повноважень та реєстрацію</w:t>
      </w:r>
      <w:r>
        <w:rPr>
          <w:sz w:val="28"/>
          <w:szCs w:val="28"/>
        </w:rPr>
        <w:t xml:space="preserve">  д</w:t>
      </w:r>
      <w:r w:rsidRPr="00D46158">
        <w:rPr>
          <w:sz w:val="28"/>
          <w:szCs w:val="28"/>
        </w:rPr>
        <w:t>епутатів</w:t>
      </w:r>
      <w:r>
        <w:rPr>
          <w:sz w:val="28"/>
          <w:szCs w:val="28"/>
        </w:rPr>
        <w:t xml:space="preserve">  Грушвицької сільської </w:t>
      </w:r>
      <w:r w:rsidRPr="00D46158">
        <w:rPr>
          <w:spacing w:val="-15"/>
          <w:sz w:val="28"/>
          <w:szCs w:val="28"/>
        </w:rPr>
        <w:t xml:space="preserve"> ради </w:t>
      </w:r>
      <w:r>
        <w:rPr>
          <w:spacing w:val="-15"/>
          <w:sz w:val="28"/>
          <w:szCs w:val="28"/>
        </w:rPr>
        <w:t xml:space="preserve"> </w:t>
      </w:r>
      <w:r w:rsidRPr="00D46158">
        <w:rPr>
          <w:spacing w:val="-15"/>
          <w:sz w:val="28"/>
          <w:szCs w:val="28"/>
        </w:rPr>
        <w:t xml:space="preserve">та </w:t>
      </w:r>
      <w:r>
        <w:rPr>
          <w:spacing w:val="-15"/>
          <w:sz w:val="28"/>
          <w:szCs w:val="28"/>
        </w:rPr>
        <w:t xml:space="preserve">  </w:t>
      </w:r>
      <w:proofErr w:type="spellStart"/>
      <w:r>
        <w:rPr>
          <w:spacing w:val="-15"/>
          <w:sz w:val="28"/>
          <w:szCs w:val="28"/>
        </w:rPr>
        <w:t>Грушвицького</w:t>
      </w:r>
      <w:proofErr w:type="spellEnd"/>
      <w:r>
        <w:rPr>
          <w:spacing w:val="-15"/>
          <w:sz w:val="28"/>
          <w:szCs w:val="28"/>
        </w:rPr>
        <w:t xml:space="preserve">  сільського </w:t>
      </w:r>
      <w:r w:rsidRPr="00D46158">
        <w:rPr>
          <w:sz w:val="28"/>
          <w:szCs w:val="28"/>
        </w:rPr>
        <w:t>голови»,</w:t>
      </w:r>
      <w:r>
        <w:rPr>
          <w:sz w:val="28"/>
          <w:szCs w:val="28"/>
        </w:rPr>
        <w:t xml:space="preserve"> керуючись п.2 ст.46 Закону України «Про місцеве самоврядування в Україні», сесія  Грушвицької  сільської ради </w:t>
      </w:r>
    </w:p>
    <w:p w:rsidR="00E47E00" w:rsidRPr="00D46158" w:rsidRDefault="00E47E00" w:rsidP="00E47E00">
      <w:pPr>
        <w:autoSpaceDE w:val="0"/>
        <w:autoSpaceDN w:val="0"/>
        <w:adjustRightInd w:val="0"/>
        <w:spacing w:before="120" w:after="120"/>
        <w:ind w:firstLine="360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>ВИРІШИЛА</w:t>
      </w:r>
      <w:r w:rsidRPr="00D46158">
        <w:rPr>
          <w:b/>
          <w:bCs/>
          <w:spacing w:val="200"/>
          <w:sz w:val="28"/>
          <w:szCs w:val="28"/>
        </w:rPr>
        <w:t>:</w:t>
      </w:r>
    </w:p>
    <w:p w:rsidR="00E47E00" w:rsidRDefault="00E47E00" w:rsidP="00E47E00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  <w:r w:rsidRPr="00D46158">
        <w:rPr>
          <w:spacing w:val="-35"/>
          <w:sz w:val="28"/>
          <w:szCs w:val="28"/>
        </w:rPr>
        <w:t>1.</w:t>
      </w:r>
      <w:r w:rsidRPr="00D46158">
        <w:rPr>
          <w:sz w:val="28"/>
          <w:szCs w:val="28"/>
        </w:rPr>
        <w:t>Взяти</w:t>
      </w:r>
      <w:r>
        <w:rPr>
          <w:sz w:val="28"/>
          <w:szCs w:val="28"/>
        </w:rPr>
        <w:t xml:space="preserve"> </w:t>
      </w:r>
      <w:r w:rsidRPr="00D46158">
        <w:rPr>
          <w:sz w:val="28"/>
          <w:szCs w:val="28"/>
        </w:rPr>
        <w:t xml:space="preserve">до уваги інформацію </w:t>
      </w:r>
      <w:r>
        <w:rPr>
          <w:sz w:val="28"/>
          <w:szCs w:val="28"/>
        </w:rPr>
        <w:t xml:space="preserve">голови Грушвицької   сільської виборчої  </w:t>
      </w:r>
      <w:r w:rsidRPr="00D46158">
        <w:rPr>
          <w:spacing w:val="-15"/>
          <w:sz w:val="28"/>
          <w:szCs w:val="28"/>
        </w:rPr>
        <w:t xml:space="preserve">комісії </w:t>
      </w:r>
    </w:p>
    <w:p w:rsidR="00E47E00" w:rsidRDefault="00E47E00" w:rsidP="00E47E0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spellStart"/>
      <w:r>
        <w:rPr>
          <w:spacing w:val="-15"/>
          <w:sz w:val="28"/>
          <w:szCs w:val="28"/>
        </w:rPr>
        <w:t>Тростогон</w:t>
      </w:r>
      <w:proofErr w:type="spellEnd"/>
      <w:r>
        <w:rPr>
          <w:spacing w:val="-15"/>
          <w:sz w:val="28"/>
          <w:szCs w:val="28"/>
        </w:rPr>
        <w:t xml:space="preserve">  Наталії Павлівни   </w:t>
      </w:r>
      <w:r w:rsidRPr="00D46158">
        <w:rPr>
          <w:sz w:val="28"/>
          <w:szCs w:val="28"/>
        </w:rPr>
        <w:t xml:space="preserve">«Про підсумки виборів, визнання повноважень та реєстрацію депутатів </w:t>
      </w:r>
      <w:r>
        <w:rPr>
          <w:sz w:val="28"/>
          <w:szCs w:val="28"/>
        </w:rPr>
        <w:t xml:space="preserve"> Грушвицької  сільської  </w:t>
      </w:r>
      <w:r w:rsidRPr="00D46158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</w:t>
      </w:r>
      <w:r w:rsidRPr="00D46158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Грушвицького</w:t>
      </w:r>
      <w:proofErr w:type="spellEnd"/>
      <w:r>
        <w:rPr>
          <w:sz w:val="28"/>
          <w:szCs w:val="28"/>
        </w:rPr>
        <w:t xml:space="preserve">  сільського голови» (</w:t>
      </w:r>
      <w:r w:rsidRPr="00D46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Додаток   1    додається   </w:t>
      </w:r>
      <w:r w:rsidRPr="00D46158">
        <w:rPr>
          <w:sz w:val="28"/>
          <w:szCs w:val="28"/>
        </w:rPr>
        <w:t>).</w:t>
      </w:r>
    </w:p>
    <w:p w:rsidR="00E47E00" w:rsidRDefault="00E47E00" w:rsidP="00E47E0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7E00" w:rsidRDefault="00E47E00" w:rsidP="00E47E00">
      <w:pPr>
        <w:autoSpaceDE w:val="0"/>
        <w:autoSpaceDN w:val="0"/>
        <w:adjustRightInd w:val="0"/>
        <w:ind w:right="-1"/>
        <w:jc w:val="both"/>
        <w:rPr>
          <w:bCs/>
          <w:spacing w:val="-15"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pacing w:val="-15"/>
          <w:sz w:val="28"/>
          <w:szCs w:val="28"/>
        </w:rPr>
        <w:t>Визнати  повноваження  14 депутатів  Грушвицької  сільської  ради  по 14 округах.</w:t>
      </w:r>
    </w:p>
    <w:p w:rsidR="00E47E00" w:rsidRDefault="00E47E00" w:rsidP="00E47E00">
      <w:pPr>
        <w:autoSpaceDE w:val="0"/>
        <w:autoSpaceDN w:val="0"/>
        <w:adjustRightInd w:val="0"/>
        <w:ind w:right="-1"/>
        <w:jc w:val="both"/>
        <w:rPr>
          <w:bCs/>
          <w:spacing w:val="-15"/>
          <w:sz w:val="28"/>
          <w:szCs w:val="28"/>
        </w:rPr>
      </w:pPr>
      <w:r>
        <w:rPr>
          <w:bCs/>
          <w:spacing w:val="-15"/>
          <w:sz w:val="28"/>
          <w:szCs w:val="28"/>
        </w:rPr>
        <w:t xml:space="preserve">   (Додаток 2 додається)</w:t>
      </w:r>
    </w:p>
    <w:p w:rsidR="00E47E00" w:rsidRDefault="00E47E00" w:rsidP="00E47E00">
      <w:pPr>
        <w:autoSpaceDE w:val="0"/>
        <w:autoSpaceDN w:val="0"/>
        <w:adjustRightInd w:val="0"/>
        <w:ind w:right="-1"/>
        <w:jc w:val="both"/>
        <w:rPr>
          <w:bCs/>
          <w:spacing w:val="-15"/>
          <w:sz w:val="28"/>
          <w:szCs w:val="28"/>
        </w:rPr>
      </w:pPr>
    </w:p>
    <w:p w:rsidR="00E47E00" w:rsidRPr="00565E16" w:rsidRDefault="00E47E00" w:rsidP="00E47E00">
      <w:pPr>
        <w:autoSpaceDE w:val="0"/>
        <w:autoSpaceDN w:val="0"/>
        <w:adjustRightInd w:val="0"/>
        <w:ind w:right="-1"/>
        <w:jc w:val="both"/>
        <w:rPr>
          <w:bCs/>
          <w:spacing w:val="-15"/>
          <w:sz w:val="28"/>
          <w:szCs w:val="28"/>
        </w:rPr>
      </w:pPr>
      <w:r>
        <w:rPr>
          <w:bCs/>
          <w:spacing w:val="-15"/>
          <w:sz w:val="28"/>
          <w:szCs w:val="28"/>
        </w:rPr>
        <w:t>3.Вважати  Данилюка  Олександра  Васильовича обраним сільським головою Грушвицької  сільської  ради і визнати  його  повноваження.</w:t>
      </w:r>
    </w:p>
    <w:p w:rsidR="00E47E00" w:rsidRDefault="00E47E00" w:rsidP="00E47E00">
      <w:pPr>
        <w:autoSpaceDE w:val="0"/>
        <w:autoSpaceDN w:val="0"/>
        <w:adjustRightInd w:val="0"/>
        <w:spacing w:before="57"/>
        <w:rPr>
          <w:b/>
          <w:bCs/>
          <w:spacing w:val="-15"/>
          <w:sz w:val="28"/>
          <w:szCs w:val="28"/>
        </w:rPr>
      </w:pPr>
    </w:p>
    <w:p w:rsidR="00E47E00" w:rsidRDefault="00E47E00" w:rsidP="00E47E00">
      <w:pPr>
        <w:autoSpaceDE w:val="0"/>
        <w:autoSpaceDN w:val="0"/>
        <w:adjustRightInd w:val="0"/>
        <w:spacing w:before="57"/>
        <w:rPr>
          <w:b/>
          <w:bCs/>
          <w:spacing w:val="-15"/>
          <w:sz w:val="28"/>
          <w:szCs w:val="28"/>
        </w:rPr>
      </w:pPr>
    </w:p>
    <w:p w:rsidR="00E47E00" w:rsidRDefault="00E47E00" w:rsidP="00E47E00">
      <w:pPr>
        <w:autoSpaceDE w:val="0"/>
        <w:autoSpaceDN w:val="0"/>
        <w:adjustRightInd w:val="0"/>
        <w:spacing w:before="57"/>
        <w:rPr>
          <w:b/>
          <w:bCs/>
          <w:spacing w:val="-15"/>
          <w:sz w:val="28"/>
          <w:szCs w:val="28"/>
        </w:rPr>
      </w:pPr>
    </w:p>
    <w:p w:rsidR="00E47E00" w:rsidRPr="00D46158" w:rsidRDefault="00E47E00" w:rsidP="00E47E00">
      <w:pPr>
        <w:autoSpaceDE w:val="0"/>
        <w:autoSpaceDN w:val="0"/>
        <w:adjustRightInd w:val="0"/>
        <w:spacing w:before="57"/>
        <w:rPr>
          <w:b/>
          <w:bCs/>
          <w:spacing w:val="-15"/>
          <w:sz w:val="28"/>
          <w:szCs w:val="28"/>
        </w:rPr>
      </w:pPr>
    </w:p>
    <w:p w:rsidR="00E47E00" w:rsidRDefault="00E47E00" w:rsidP="00E47E00">
      <w:pPr>
        <w:autoSpaceDE w:val="0"/>
        <w:autoSpaceDN w:val="0"/>
        <w:adjustRightInd w:val="0"/>
        <w:rPr>
          <w:b/>
          <w:spacing w:val="-15"/>
        </w:rPr>
      </w:pPr>
      <w:r>
        <w:rPr>
          <w:bCs/>
          <w:spacing w:val="-15"/>
          <w:sz w:val="28"/>
          <w:szCs w:val="28"/>
        </w:rPr>
        <w:t>Сільський  голова                                                                                                                    О.Данилюк</w:t>
      </w: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81704F" w:rsidRDefault="00E47E00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  <w:r>
        <w:rPr>
          <w:b/>
          <w:spacing w:val="-1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04F" w:rsidRDefault="0081704F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</w:p>
    <w:p w:rsidR="00E47E00" w:rsidRDefault="00E47E00" w:rsidP="0081704F">
      <w:pPr>
        <w:autoSpaceDE w:val="0"/>
        <w:autoSpaceDN w:val="0"/>
        <w:adjustRightInd w:val="0"/>
        <w:jc w:val="right"/>
        <w:rPr>
          <w:b/>
          <w:spacing w:val="-15"/>
          <w:sz w:val="20"/>
          <w:szCs w:val="20"/>
        </w:rPr>
      </w:pPr>
      <w:bookmarkStart w:id="0" w:name="_GoBack"/>
      <w:bookmarkEnd w:id="0"/>
      <w:r>
        <w:rPr>
          <w:b/>
          <w:spacing w:val="-15"/>
          <w:sz w:val="20"/>
          <w:szCs w:val="20"/>
        </w:rPr>
        <w:lastRenderedPageBreak/>
        <w:t>Додаток  1</w:t>
      </w:r>
    </w:p>
    <w:p w:rsidR="00E47E00" w:rsidRPr="00C65E5A" w:rsidRDefault="00E47E00" w:rsidP="00E47E00">
      <w:pPr>
        <w:pStyle w:val="Pro"/>
        <w:spacing w:after="57"/>
        <w:ind w:right="0"/>
        <w:jc w:val="right"/>
        <w:rPr>
          <w:b w:val="0"/>
          <w:i/>
        </w:rPr>
      </w:pPr>
      <w:r>
        <w:rPr>
          <w:b w:val="0"/>
          <w:spacing w:val="-15"/>
        </w:rPr>
        <w:t xml:space="preserve">                                                                       </w:t>
      </w:r>
      <w:r w:rsidRPr="00C65E5A">
        <w:rPr>
          <w:b w:val="0"/>
          <w:i/>
        </w:rPr>
        <w:t>до рішення сесії сільської ради</w:t>
      </w:r>
      <w:r w:rsidRPr="00C65E5A">
        <w:rPr>
          <w:b w:val="0"/>
          <w:i/>
        </w:rPr>
        <w:br/>
        <w:t>від 14  листопада 2015 р. № 1</w:t>
      </w: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</w:p>
    <w:p w:rsidR="00E47E00" w:rsidRPr="003A6B93" w:rsidRDefault="00E47E00" w:rsidP="00E47E00">
      <w:pPr>
        <w:pStyle w:val="Pidzagol"/>
        <w:spacing w:before="283" w:after="57"/>
        <w:rPr>
          <w:sz w:val="24"/>
          <w:szCs w:val="24"/>
        </w:rPr>
      </w:pPr>
      <w:r w:rsidRPr="003A6B93">
        <w:rPr>
          <w:caps/>
          <w:sz w:val="24"/>
          <w:szCs w:val="24"/>
        </w:rPr>
        <w:t>Відомості</w:t>
      </w:r>
      <w:r w:rsidRPr="003A6B93">
        <w:rPr>
          <w:sz w:val="24"/>
          <w:szCs w:val="24"/>
        </w:rPr>
        <w:br/>
        <w:t xml:space="preserve">про  </w:t>
      </w:r>
      <w:proofErr w:type="spellStart"/>
      <w:r w:rsidRPr="003A6B93">
        <w:rPr>
          <w:sz w:val="24"/>
          <w:szCs w:val="24"/>
        </w:rPr>
        <w:t>Грушвицького</w:t>
      </w:r>
      <w:proofErr w:type="spellEnd"/>
      <w:r w:rsidRPr="003A6B93">
        <w:rPr>
          <w:sz w:val="24"/>
          <w:szCs w:val="24"/>
        </w:rPr>
        <w:t xml:space="preserve"> сільського голову,</w:t>
      </w:r>
    </w:p>
    <w:p w:rsidR="00E47E00" w:rsidRPr="003A6B93" w:rsidRDefault="00E47E00" w:rsidP="00E47E00">
      <w:pPr>
        <w:pStyle w:val="Pro"/>
        <w:spacing w:after="57"/>
        <w:ind w:right="0"/>
        <w:jc w:val="center"/>
        <w:rPr>
          <w:sz w:val="24"/>
          <w:szCs w:val="24"/>
        </w:rPr>
      </w:pPr>
      <w:r w:rsidRPr="003A6B93">
        <w:rPr>
          <w:sz w:val="24"/>
          <w:szCs w:val="24"/>
        </w:rPr>
        <w:t>обраного на виборах депутатів місцевих рад та сільських, селищних,</w:t>
      </w:r>
      <w:r w:rsidRPr="003A6B93">
        <w:rPr>
          <w:sz w:val="24"/>
          <w:szCs w:val="24"/>
        </w:rPr>
        <w:br/>
        <w:t>міських голів 25  жовтня 2015  року</w:t>
      </w:r>
    </w:p>
    <w:p w:rsidR="00E47E00" w:rsidRPr="003A6B93" w:rsidRDefault="00E47E00" w:rsidP="00E47E00">
      <w:pPr>
        <w:pStyle w:val="Pro"/>
        <w:spacing w:after="57"/>
        <w:ind w:right="0"/>
        <w:jc w:val="center"/>
        <w:rPr>
          <w:sz w:val="24"/>
          <w:szCs w:val="24"/>
        </w:rPr>
      </w:pPr>
    </w:p>
    <w:p w:rsidR="00E47E00" w:rsidRPr="003A6B93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Pr="009523C3" w:rsidRDefault="00E47E00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</w:p>
    <w:p w:rsidR="00E47E00" w:rsidRDefault="00E47E00" w:rsidP="00E47E00">
      <w:pPr>
        <w:autoSpaceDE w:val="0"/>
        <w:autoSpaceDN w:val="0"/>
        <w:adjustRightInd w:val="0"/>
        <w:jc w:val="center"/>
        <w:rPr>
          <w:b/>
          <w:spacing w:val="-15"/>
          <w:sz w:val="20"/>
          <w:szCs w:val="20"/>
        </w:rPr>
      </w:pP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992"/>
        <w:gridCol w:w="2126"/>
        <w:gridCol w:w="2127"/>
        <w:gridCol w:w="1275"/>
      </w:tblGrid>
      <w:tr w:rsidR="00E47E00" w:rsidRPr="003A6B93" w:rsidTr="00F34A8C">
        <w:trPr>
          <w:trHeight w:val="703"/>
        </w:trPr>
        <w:tc>
          <w:tcPr>
            <w:tcW w:w="2553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Прізвище,</w:t>
            </w: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ім’я, по батькові</w:t>
            </w:r>
          </w:p>
        </w:tc>
        <w:tc>
          <w:tcPr>
            <w:tcW w:w="1559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Число,</w:t>
            </w: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місяць,</w:t>
            </w: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 xml:space="preserve">рік </w:t>
            </w:r>
            <w:proofErr w:type="spellStart"/>
            <w:r w:rsidRPr="003A6B93">
              <w:rPr>
                <w:b/>
                <w:spacing w:val="-15"/>
              </w:rPr>
              <w:t>народж</w:t>
            </w:r>
            <w:proofErr w:type="spellEnd"/>
            <w:r w:rsidRPr="003A6B93">
              <w:rPr>
                <w:b/>
                <w:spacing w:val="-15"/>
              </w:rPr>
              <w:t>..</w:t>
            </w:r>
          </w:p>
        </w:tc>
        <w:tc>
          <w:tcPr>
            <w:tcW w:w="992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партійність</w:t>
            </w:r>
          </w:p>
        </w:tc>
        <w:tc>
          <w:tcPr>
            <w:tcW w:w="2126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Посада ,</w:t>
            </w: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місце роботи</w:t>
            </w:r>
          </w:p>
        </w:tc>
        <w:tc>
          <w:tcPr>
            <w:tcW w:w="2127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 xml:space="preserve">Адреса </w:t>
            </w: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поживання</w:t>
            </w:r>
          </w:p>
        </w:tc>
        <w:tc>
          <w:tcPr>
            <w:tcW w:w="1275" w:type="dxa"/>
          </w:tcPr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Від  якої місцевої  організації</w:t>
            </w: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п</w:t>
            </w:r>
            <w:r w:rsidRPr="003A6B93">
              <w:rPr>
                <w:b/>
                <w:spacing w:val="-15"/>
              </w:rPr>
              <w:t xml:space="preserve">артії обраний чи шляхом </w:t>
            </w:r>
            <w:proofErr w:type="spellStart"/>
            <w:r w:rsidRPr="003A6B93">
              <w:rPr>
                <w:b/>
                <w:spacing w:val="-15"/>
              </w:rPr>
              <w:t>самовису</w:t>
            </w:r>
            <w:proofErr w:type="spellEnd"/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proofErr w:type="spellStart"/>
            <w:r w:rsidRPr="003A6B93">
              <w:rPr>
                <w:b/>
                <w:spacing w:val="-15"/>
              </w:rPr>
              <w:t>вання</w:t>
            </w:r>
            <w:proofErr w:type="spellEnd"/>
          </w:p>
        </w:tc>
      </w:tr>
      <w:tr w:rsidR="00E47E00" w:rsidRPr="003A6B93" w:rsidTr="00F34A8C">
        <w:trPr>
          <w:trHeight w:val="703"/>
        </w:trPr>
        <w:tc>
          <w:tcPr>
            <w:tcW w:w="2553" w:type="dxa"/>
          </w:tcPr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 w:rsidRPr="003A6B93">
              <w:rPr>
                <w:b/>
                <w:spacing w:val="-15"/>
              </w:rPr>
              <w:t>Данилюк Олександр Васильович</w:t>
            </w:r>
          </w:p>
        </w:tc>
        <w:tc>
          <w:tcPr>
            <w:tcW w:w="1559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15.07.</w:t>
            </w: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1974</w:t>
            </w:r>
          </w:p>
        </w:tc>
        <w:tc>
          <w:tcPr>
            <w:tcW w:w="992" w:type="dxa"/>
          </w:tcPr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позапартійний</w:t>
            </w:r>
          </w:p>
        </w:tc>
        <w:tc>
          <w:tcPr>
            <w:tcW w:w="2126" w:type="dxa"/>
          </w:tcPr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proofErr w:type="spellStart"/>
            <w:r>
              <w:rPr>
                <w:b/>
                <w:spacing w:val="-15"/>
              </w:rPr>
              <w:t>пенсіоер</w:t>
            </w:r>
            <w:proofErr w:type="spellEnd"/>
          </w:p>
        </w:tc>
        <w:tc>
          <w:tcPr>
            <w:tcW w:w="2127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proofErr w:type="spellStart"/>
            <w:r>
              <w:rPr>
                <w:b/>
                <w:spacing w:val="-15"/>
              </w:rPr>
              <w:t>с.Грушвиця</w:t>
            </w:r>
            <w:proofErr w:type="spellEnd"/>
            <w:r>
              <w:rPr>
                <w:b/>
                <w:spacing w:val="-15"/>
              </w:rPr>
              <w:t xml:space="preserve"> Перша</w:t>
            </w:r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вул. Л.Українки,7</w:t>
            </w:r>
          </w:p>
        </w:tc>
        <w:tc>
          <w:tcPr>
            <w:tcW w:w="1275" w:type="dxa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шляхом</w:t>
            </w: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proofErr w:type="spellStart"/>
            <w:r>
              <w:rPr>
                <w:b/>
                <w:spacing w:val="-15"/>
              </w:rPr>
              <w:t>самовису</w:t>
            </w:r>
            <w:proofErr w:type="spellEnd"/>
          </w:p>
          <w:p w:rsidR="00E47E00" w:rsidRPr="003A6B93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</w:rPr>
            </w:pPr>
            <w:proofErr w:type="spellStart"/>
            <w:r>
              <w:rPr>
                <w:b/>
                <w:spacing w:val="-15"/>
              </w:rPr>
              <w:t>вання</w:t>
            </w:r>
            <w:proofErr w:type="spellEnd"/>
          </w:p>
        </w:tc>
      </w:tr>
    </w:tbl>
    <w:p w:rsidR="00E47E00" w:rsidRPr="003A6B93" w:rsidRDefault="00E47E00" w:rsidP="00E47E00">
      <w:pPr>
        <w:autoSpaceDE w:val="0"/>
        <w:autoSpaceDN w:val="0"/>
        <w:adjustRightInd w:val="0"/>
        <w:jc w:val="center"/>
        <w:rPr>
          <w:b/>
          <w:spacing w:val="-15"/>
        </w:rPr>
      </w:pPr>
    </w:p>
    <w:p w:rsidR="00E47E00" w:rsidRPr="003A6B93" w:rsidRDefault="00E47E00" w:rsidP="00E47E00">
      <w:pPr>
        <w:autoSpaceDE w:val="0"/>
        <w:autoSpaceDN w:val="0"/>
        <w:adjustRightInd w:val="0"/>
        <w:rPr>
          <w:b/>
          <w:spacing w:val="-15"/>
        </w:rPr>
      </w:pPr>
      <w:r w:rsidRPr="003A6B93">
        <w:rPr>
          <w:b/>
          <w:spacing w:val="-15"/>
        </w:rPr>
        <w:br w:type="page"/>
      </w:r>
    </w:p>
    <w:p w:rsidR="00E47E00" w:rsidRPr="00C65E5A" w:rsidRDefault="00E47E00" w:rsidP="00E47E00">
      <w:pPr>
        <w:pStyle w:val="Pro"/>
        <w:spacing w:after="57"/>
        <w:ind w:right="0"/>
        <w:jc w:val="right"/>
        <w:rPr>
          <w:b w:val="0"/>
          <w:i/>
        </w:rPr>
      </w:pPr>
      <w:r>
        <w:rPr>
          <w:b w:val="0"/>
          <w:i/>
          <w:spacing w:val="200"/>
        </w:rPr>
        <w:lastRenderedPageBreak/>
        <w:t>Додаток2</w:t>
      </w:r>
      <w:r w:rsidRPr="00C65E5A">
        <w:rPr>
          <w:b w:val="0"/>
          <w:i/>
          <w:spacing w:val="200"/>
        </w:rPr>
        <w:br/>
      </w:r>
      <w:r w:rsidRPr="00C65E5A">
        <w:rPr>
          <w:b w:val="0"/>
          <w:i/>
        </w:rPr>
        <w:t>до рішення сесії сільської ради</w:t>
      </w:r>
      <w:r w:rsidRPr="00C65E5A">
        <w:rPr>
          <w:b w:val="0"/>
          <w:i/>
        </w:rPr>
        <w:br/>
        <w:t>від 14  листопада 2015 р. № 1</w:t>
      </w:r>
    </w:p>
    <w:p w:rsidR="00E47E00" w:rsidRPr="00C65E5A" w:rsidRDefault="00E47E00" w:rsidP="00E47E00">
      <w:pPr>
        <w:pStyle w:val="Pidzagol"/>
        <w:spacing w:before="0" w:after="57"/>
        <w:rPr>
          <w:sz w:val="24"/>
          <w:szCs w:val="24"/>
          <w:u w:val="single"/>
        </w:rPr>
      </w:pPr>
      <w:r w:rsidRPr="009523C3">
        <w:rPr>
          <w:caps/>
          <w:sz w:val="28"/>
          <w:szCs w:val="28"/>
        </w:rPr>
        <w:t>Перелік</w:t>
      </w:r>
      <w:r w:rsidRPr="009523C3">
        <w:rPr>
          <w:sz w:val="28"/>
          <w:szCs w:val="28"/>
        </w:rPr>
        <w:br/>
      </w:r>
      <w:r w:rsidRPr="00C65E5A">
        <w:rPr>
          <w:sz w:val="24"/>
          <w:szCs w:val="24"/>
          <w:u w:val="single"/>
        </w:rPr>
        <w:t>депутатів  Грушвицької   сільської ради,</w:t>
      </w:r>
    </w:p>
    <w:p w:rsidR="00E47E00" w:rsidRPr="00C65E5A" w:rsidRDefault="00E47E00" w:rsidP="00E47E00">
      <w:pPr>
        <w:pStyle w:val="Pidzagol"/>
        <w:spacing w:before="0" w:after="57"/>
        <w:rPr>
          <w:iCs/>
          <w:spacing w:val="200"/>
          <w:sz w:val="24"/>
          <w:szCs w:val="24"/>
        </w:rPr>
      </w:pPr>
      <w:r w:rsidRPr="00C65E5A">
        <w:rPr>
          <w:sz w:val="24"/>
          <w:szCs w:val="24"/>
          <w:u w:val="single"/>
        </w:rPr>
        <w:t>які обрані на виборах  25 жовтня 2015 року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44"/>
        <w:gridCol w:w="1849"/>
        <w:gridCol w:w="1546"/>
        <w:gridCol w:w="1126"/>
        <w:gridCol w:w="1477"/>
        <w:gridCol w:w="2175"/>
        <w:gridCol w:w="1397"/>
      </w:tblGrid>
      <w:tr w:rsidR="00E47E00" w:rsidTr="00E47E00">
        <w:trPr>
          <w:trHeight w:val="703"/>
        </w:trPr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>№</w:t>
            </w:r>
          </w:p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>округу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>Прізвище,</w:t>
            </w:r>
            <w:proofErr w:type="spellStart"/>
            <w:r>
              <w:rPr>
                <w:b/>
                <w:spacing w:val="-15"/>
                <w:sz w:val="20"/>
                <w:szCs w:val="20"/>
              </w:rPr>
              <w:t>ім.’я</w:t>
            </w:r>
            <w:proofErr w:type="spellEnd"/>
            <w:r>
              <w:rPr>
                <w:b/>
                <w:spacing w:val="-15"/>
                <w:sz w:val="20"/>
                <w:szCs w:val="20"/>
              </w:rPr>
              <w:t>, по батькові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 xml:space="preserve">Число,місяць,рік </w:t>
            </w:r>
            <w:proofErr w:type="spellStart"/>
            <w:r>
              <w:rPr>
                <w:b/>
                <w:spacing w:val="-15"/>
                <w:sz w:val="20"/>
                <w:szCs w:val="20"/>
              </w:rPr>
              <w:t>народж</w:t>
            </w:r>
            <w:proofErr w:type="spellEnd"/>
            <w:r>
              <w:rPr>
                <w:b/>
                <w:spacing w:val="-15"/>
                <w:sz w:val="20"/>
                <w:szCs w:val="20"/>
              </w:rPr>
              <w:t>..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>партійність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>місце роботи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>Адреса поживання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b/>
                <w:spacing w:val="-15"/>
                <w:sz w:val="20"/>
                <w:szCs w:val="20"/>
              </w:rPr>
            </w:pPr>
            <w:r>
              <w:rPr>
                <w:b/>
                <w:spacing w:val="-15"/>
                <w:sz w:val="20"/>
                <w:szCs w:val="20"/>
              </w:rPr>
              <w:t>висування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7"/>
              <w:spacing w:before="0" w:beforeAutospacing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ind w:left="-108"/>
              <w:jc w:val="both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Кисіль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Сергій</w:t>
            </w:r>
            <w:proofErr w:type="spellEnd"/>
            <w:r w:rsidRPr="00334C46">
              <w:rPr>
                <w:lang w:val="ru-RU"/>
              </w:rPr>
              <w:t xml:space="preserve">   </w:t>
            </w:r>
            <w:proofErr w:type="spellStart"/>
            <w:r w:rsidRPr="00334C46">
              <w:rPr>
                <w:lang w:val="ru-RU"/>
              </w:rPr>
              <w:t>Миколайович</w:t>
            </w:r>
            <w:proofErr w:type="spellEnd"/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r w:rsidRPr="00334C46">
              <w:rPr>
                <w:lang w:val="ru-RU"/>
              </w:rPr>
              <w:t xml:space="preserve">01 .01. 1965 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тимчасово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працює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рушвиця</w:t>
            </w:r>
            <w:proofErr w:type="spellEnd"/>
            <w:r>
              <w:rPr>
                <w:lang w:val="ru-RU"/>
              </w:rPr>
              <w:t xml:space="preserve"> Перша </w:t>
            </w:r>
            <w:proofErr w:type="spellStart"/>
            <w:r>
              <w:rPr>
                <w:lang w:val="ru-RU"/>
              </w:rPr>
              <w:t>вул.Першо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травнева,13а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7"/>
              <w:spacing w:before="0" w:beforeAutospacing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ind w:left="-108"/>
              <w:jc w:val="both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Лапікура</w:t>
            </w:r>
            <w:proofErr w:type="spellEnd"/>
            <w:r w:rsidRPr="00334C46">
              <w:rPr>
                <w:lang w:val="ru-RU"/>
              </w:rPr>
              <w:t xml:space="preserve">    </w:t>
            </w:r>
            <w:proofErr w:type="spellStart"/>
            <w:r w:rsidRPr="00334C46">
              <w:rPr>
                <w:lang w:val="ru-RU"/>
              </w:rPr>
              <w:t>Юрій</w:t>
            </w:r>
            <w:proofErr w:type="spellEnd"/>
            <w:r w:rsidRPr="00334C46">
              <w:rPr>
                <w:lang w:val="ru-RU"/>
              </w:rPr>
              <w:t xml:space="preserve">   </w:t>
            </w:r>
            <w:proofErr w:type="spellStart"/>
            <w:r w:rsidRPr="00334C46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r w:rsidRPr="00334C46">
              <w:rPr>
                <w:lang w:val="ru-RU"/>
              </w:rPr>
              <w:t xml:space="preserve"> 30.04.</w:t>
            </w:r>
          </w:p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r w:rsidRPr="00334C46">
              <w:rPr>
                <w:lang w:val="ru-RU"/>
              </w:rPr>
              <w:t xml:space="preserve">1969 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 w:rsidRPr="001C64AE">
              <w:rPr>
                <w:lang w:val="ru-RU"/>
              </w:rPr>
              <w:t>пенсіонер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 w:rsidRPr="001C64AE">
              <w:rPr>
                <w:lang w:val="ru-RU"/>
              </w:rPr>
              <w:t>.</w:t>
            </w:r>
            <w:r>
              <w:rPr>
                <w:lang w:val="ru-RU"/>
              </w:rPr>
              <w:t>Г</w:t>
            </w:r>
            <w:proofErr w:type="gramEnd"/>
            <w:r w:rsidRPr="001C64AE">
              <w:rPr>
                <w:lang w:val="ru-RU"/>
              </w:rPr>
              <w:t>рушвиц</w:t>
            </w:r>
            <w:r>
              <w:rPr>
                <w:lang w:val="ru-RU"/>
              </w:rPr>
              <w:t>я</w:t>
            </w:r>
            <w:proofErr w:type="spellEnd"/>
          </w:p>
          <w:p w:rsidR="00E47E00" w:rsidRPr="001C64AE" w:rsidRDefault="00E47E00" w:rsidP="00F34A8C">
            <w:pPr>
              <w:pStyle w:val="a7"/>
              <w:spacing w:before="0" w:before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Перша </w:t>
            </w:r>
            <w:proofErr w:type="spellStart"/>
            <w:r>
              <w:rPr>
                <w:lang w:val="ru-RU"/>
              </w:rPr>
              <w:t>вул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айова</w:t>
            </w:r>
            <w:proofErr w:type="spellEnd"/>
            <w:r>
              <w:rPr>
                <w:lang w:val="ru-RU"/>
              </w:rPr>
              <w:t>,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7"/>
              <w:spacing w:before="0" w:beforeAutospacing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ind w:left="-108"/>
              <w:jc w:val="both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Новосад</w:t>
            </w:r>
            <w:proofErr w:type="spellEnd"/>
            <w:r w:rsidRPr="00334C46">
              <w:rPr>
                <w:lang w:val="ru-RU"/>
              </w:rPr>
              <w:t xml:space="preserve"> Ольга </w:t>
            </w:r>
            <w:proofErr w:type="spellStart"/>
            <w:r w:rsidRPr="00334C46">
              <w:rPr>
                <w:lang w:val="ru-RU"/>
              </w:rPr>
              <w:t>Ростиславівна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ind w:left="-117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 xml:space="preserve">05 .06. 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ind w:left="-117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 xml:space="preserve">1966 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тійна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1C64AE">
              <w:rPr>
                <w:spacing w:val="-15"/>
              </w:rPr>
              <w:t>Секретар сільської ради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 w:rsidRPr="001C64AE">
              <w:rPr>
                <w:lang w:val="ru-RU"/>
              </w:rPr>
              <w:t>.</w:t>
            </w:r>
            <w:r>
              <w:rPr>
                <w:lang w:val="ru-RU"/>
              </w:rPr>
              <w:t>Г</w:t>
            </w:r>
            <w:proofErr w:type="gramEnd"/>
            <w:r w:rsidRPr="001C64AE">
              <w:rPr>
                <w:lang w:val="ru-RU"/>
              </w:rPr>
              <w:t>рушвиц</w:t>
            </w:r>
            <w:r>
              <w:rPr>
                <w:lang w:val="ru-RU"/>
              </w:rPr>
              <w:t>я</w:t>
            </w:r>
            <w:proofErr w:type="spellEnd"/>
          </w:p>
          <w:p w:rsidR="00E47E00" w:rsidRPr="001C64AE" w:rsidRDefault="00E47E00" w:rsidP="00F34A8C">
            <w:pPr>
              <w:pStyle w:val="a7"/>
              <w:spacing w:before="0" w:before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Перша вул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ип’янська,7а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7"/>
              <w:spacing w:before="0" w:beforeAutospacing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Дячук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Микола</w:t>
            </w:r>
            <w:proofErr w:type="spellEnd"/>
            <w:r w:rsidRPr="00334C46">
              <w:rPr>
                <w:lang w:val="ru-RU"/>
              </w:rPr>
              <w:t xml:space="preserve"> Павлович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ind w:left="-117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>08.03.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ind w:left="-117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>195</w:t>
            </w:r>
            <w:r>
              <w:rPr>
                <w:spacing w:val="-15"/>
              </w:rPr>
              <w:t>2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1C64AE">
              <w:rPr>
                <w:spacing w:val="-15"/>
              </w:rPr>
              <w:t>пенсіонер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 w:rsidRPr="001C64AE">
              <w:rPr>
                <w:lang w:val="ru-RU"/>
              </w:rPr>
              <w:t>.</w:t>
            </w:r>
            <w:r>
              <w:rPr>
                <w:lang w:val="ru-RU"/>
              </w:rPr>
              <w:t>Г</w:t>
            </w:r>
            <w:proofErr w:type="gramEnd"/>
            <w:r w:rsidRPr="001C64AE">
              <w:rPr>
                <w:lang w:val="ru-RU"/>
              </w:rPr>
              <w:t>рушвиц</w:t>
            </w:r>
            <w:r>
              <w:rPr>
                <w:lang w:val="ru-RU"/>
              </w:rPr>
              <w:t>я</w:t>
            </w:r>
            <w:proofErr w:type="spellEnd"/>
          </w:p>
          <w:p w:rsidR="00E47E00" w:rsidRPr="001C64AE" w:rsidRDefault="00E47E00" w:rsidP="00F34A8C">
            <w:pPr>
              <w:pStyle w:val="a7"/>
              <w:spacing w:before="0" w:before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Перша вул</w:t>
            </w:r>
            <w:proofErr w:type="gramStart"/>
            <w:r>
              <w:rPr>
                <w:lang w:val="ru-RU"/>
              </w:rPr>
              <w:t>.Ц</w:t>
            </w:r>
            <w:proofErr w:type="gramEnd"/>
            <w:r>
              <w:rPr>
                <w:lang w:val="ru-RU"/>
              </w:rPr>
              <w:t>ентральна,54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Куліш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Тетяна</w:t>
            </w:r>
            <w:proofErr w:type="spellEnd"/>
            <w:r w:rsidRPr="00334C46">
              <w:rPr>
                <w:lang w:val="ru-RU"/>
              </w:rPr>
              <w:t xml:space="preserve">  </w:t>
            </w:r>
            <w:proofErr w:type="spellStart"/>
            <w:r w:rsidRPr="00334C46">
              <w:rPr>
                <w:lang w:val="ru-RU"/>
              </w:rPr>
              <w:t>Семенівна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>25.</w:t>
            </w:r>
            <w:r>
              <w:rPr>
                <w:spacing w:val="-15"/>
              </w:rPr>
              <w:t>01.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1972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тійна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1C64AE">
              <w:rPr>
                <w:spacing w:val="-15"/>
              </w:rPr>
              <w:t>Головний бухгалтер</w:t>
            </w:r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15"/>
              </w:rPr>
              <w:t>ср</w:t>
            </w:r>
            <w:proofErr w:type="spellEnd"/>
            <w:r>
              <w:rPr>
                <w:spacing w:val="-15"/>
              </w:rPr>
              <w:t>.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с</w:t>
            </w:r>
            <w:r w:rsidRPr="00517070">
              <w:rPr>
                <w:spacing w:val="-15"/>
              </w:rPr>
              <w:t>.</w:t>
            </w:r>
            <w:r>
              <w:rPr>
                <w:spacing w:val="-15"/>
              </w:rPr>
              <w:t xml:space="preserve"> </w:t>
            </w:r>
            <w:r w:rsidRPr="00517070">
              <w:rPr>
                <w:spacing w:val="-15"/>
              </w:rPr>
              <w:t xml:space="preserve">Грушвиця </w:t>
            </w:r>
            <w:r>
              <w:rPr>
                <w:spacing w:val="-15"/>
              </w:rPr>
              <w:t>П</w:t>
            </w:r>
            <w:r w:rsidRPr="00517070">
              <w:rPr>
                <w:spacing w:val="-15"/>
              </w:rPr>
              <w:t xml:space="preserve">ерша </w:t>
            </w:r>
            <w:proofErr w:type="spellStart"/>
            <w:r w:rsidRPr="00517070">
              <w:rPr>
                <w:spacing w:val="-15"/>
              </w:rPr>
              <w:t>вул..</w:t>
            </w:r>
            <w:r>
              <w:rPr>
                <w:spacing w:val="-15"/>
              </w:rPr>
              <w:t>Шкільна</w:t>
            </w:r>
            <w:proofErr w:type="spellEnd"/>
            <w:r>
              <w:rPr>
                <w:spacing w:val="-15"/>
              </w:rPr>
              <w:t>,</w:t>
            </w:r>
          </w:p>
          <w:p w:rsidR="00E47E00" w:rsidRPr="0051707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13 кв.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rPr>
          <w:trHeight w:val="755"/>
        </w:trPr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Свистунович</w:t>
            </w:r>
            <w:proofErr w:type="spellEnd"/>
            <w:proofErr w:type="gramStart"/>
            <w:r w:rsidRPr="00334C46">
              <w:rPr>
                <w:lang w:val="ru-RU"/>
              </w:rPr>
              <w:t xml:space="preserve">  </w:t>
            </w:r>
            <w:proofErr w:type="spellStart"/>
            <w:r w:rsidRPr="00334C46">
              <w:rPr>
                <w:lang w:val="ru-RU"/>
              </w:rPr>
              <w:t>В</w:t>
            </w:r>
            <w:proofErr w:type="gramEnd"/>
            <w:r w:rsidRPr="00334C46">
              <w:rPr>
                <w:lang w:val="ru-RU"/>
              </w:rPr>
              <w:t>іта</w:t>
            </w:r>
            <w:proofErr w:type="spellEnd"/>
            <w:r w:rsidRPr="00334C46">
              <w:rPr>
                <w:lang w:val="ru-RU"/>
              </w:rPr>
              <w:t xml:space="preserve">  </w:t>
            </w:r>
            <w:proofErr w:type="spellStart"/>
            <w:r w:rsidRPr="00334C4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>06.11.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>1978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тійна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1C64AE">
              <w:rPr>
                <w:spacing w:val="-15"/>
              </w:rPr>
              <w:t>підприємець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proofErr w:type="spellStart"/>
            <w:r w:rsidRPr="00517070">
              <w:rPr>
                <w:spacing w:val="-15"/>
              </w:rPr>
              <w:t>с.</w:t>
            </w:r>
            <w:r>
              <w:rPr>
                <w:spacing w:val="-15"/>
              </w:rPr>
              <w:t>Грушвиця</w:t>
            </w:r>
            <w:proofErr w:type="spellEnd"/>
            <w:r>
              <w:rPr>
                <w:spacing w:val="-15"/>
              </w:rPr>
              <w:t xml:space="preserve"> Перша вул..</w:t>
            </w:r>
          </w:p>
          <w:p w:rsidR="00E47E00" w:rsidRPr="0051707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Шкільна,13а кв.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r w:rsidRPr="00334C46">
              <w:rPr>
                <w:lang w:val="ru-RU"/>
              </w:rPr>
              <w:t xml:space="preserve">Кучер Валентина </w:t>
            </w:r>
            <w:proofErr w:type="spellStart"/>
            <w:r w:rsidRPr="00334C4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>22.05.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334C46">
              <w:rPr>
                <w:spacing w:val="-15"/>
              </w:rPr>
              <w:t>1966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тійна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1C64AE">
              <w:rPr>
                <w:spacing w:val="-15"/>
              </w:rPr>
              <w:t xml:space="preserve">Касир </w:t>
            </w:r>
            <w:proofErr w:type="spellStart"/>
            <w:r w:rsidRPr="001C64AE">
              <w:rPr>
                <w:spacing w:val="-15"/>
              </w:rPr>
              <w:t>ср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с</w:t>
            </w:r>
            <w:r w:rsidRPr="008D6FCA">
              <w:rPr>
                <w:spacing w:val="-15"/>
              </w:rPr>
              <w:t>.</w:t>
            </w:r>
            <w:r>
              <w:rPr>
                <w:spacing w:val="-15"/>
              </w:rPr>
              <w:t>Г</w:t>
            </w:r>
            <w:r w:rsidRPr="008D6FCA">
              <w:rPr>
                <w:spacing w:val="-15"/>
              </w:rPr>
              <w:t>рушвиця</w:t>
            </w:r>
            <w:proofErr w:type="spellEnd"/>
            <w:r w:rsidRPr="008D6FCA">
              <w:rPr>
                <w:spacing w:val="-15"/>
              </w:rPr>
              <w:t xml:space="preserve"> Перша </w:t>
            </w:r>
            <w:r>
              <w:rPr>
                <w:spacing w:val="-15"/>
              </w:rPr>
              <w:t xml:space="preserve"> вул..</w:t>
            </w:r>
          </w:p>
          <w:p w:rsidR="00E47E00" w:rsidRPr="008D6FCA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Гагаріна,35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Ничепорук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Анатолій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28.10.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1970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Майстер Рівненського РЕМ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с.Грушвиця</w:t>
            </w:r>
            <w:proofErr w:type="spellEnd"/>
          </w:p>
          <w:p w:rsidR="00E47E0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Перша вул..</w:t>
            </w:r>
          </w:p>
          <w:p w:rsidR="00E47E00" w:rsidRPr="008D6FCA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Вишнева,8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r w:rsidRPr="00334C46">
              <w:rPr>
                <w:lang w:val="ru-RU"/>
              </w:rPr>
              <w:t xml:space="preserve">Ткачук  Ярослав </w:t>
            </w:r>
            <w:proofErr w:type="spellStart"/>
            <w:r w:rsidRPr="00334C46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10.01.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1959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 xml:space="preserve">Директор Грушвицької ЗОШ </w:t>
            </w:r>
            <w:proofErr w:type="spellStart"/>
            <w:r>
              <w:rPr>
                <w:spacing w:val="-15"/>
              </w:rPr>
              <w:t>І-ІІІст</w:t>
            </w:r>
            <w:proofErr w:type="spellEnd"/>
            <w:r>
              <w:rPr>
                <w:spacing w:val="-15"/>
              </w:rPr>
              <w:t>.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с</w:t>
            </w:r>
            <w:r w:rsidRPr="008D6FCA">
              <w:rPr>
                <w:spacing w:val="-15"/>
              </w:rPr>
              <w:t>.</w:t>
            </w:r>
            <w:r>
              <w:rPr>
                <w:spacing w:val="-15"/>
              </w:rPr>
              <w:t>Г</w:t>
            </w:r>
            <w:r w:rsidRPr="008D6FCA">
              <w:rPr>
                <w:spacing w:val="-15"/>
              </w:rPr>
              <w:t>рушвиця</w:t>
            </w:r>
            <w:proofErr w:type="spellEnd"/>
            <w:r w:rsidRPr="008D6FCA">
              <w:rPr>
                <w:spacing w:val="-15"/>
              </w:rPr>
              <w:t xml:space="preserve"> </w:t>
            </w:r>
          </w:p>
          <w:p w:rsidR="00E47E00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вул..Шкільна</w:t>
            </w:r>
            <w:proofErr w:type="spellEnd"/>
            <w:r>
              <w:rPr>
                <w:spacing w:val="-15"/>
              </w:rPr>
              <w:t>,</w:t>
            </w:r>
          </w:p>
          <w:p w:rsidR="00E47E00" w:rsidRPr="008D6FCA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29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Дем’янчук</w:t>
            </w:r>
            <w:proofErr w:type="spellEnd"/>
            <w:r w:rsidRPr="00334C46">
              <w:rPr>
                <w:lang w:val="ru-RU"/>
              </w:rPr>
              <w:t xml:space="preserve">  </w:t>
            </w:r>
            <w:proofErr w:type="spellStart"/>
            <w:r w:rsidRPr="00334C46">
              <w:rPr>
                <w:lang w:val="ru-RU"/>
              </w:rPr>
              <w:t>Олександр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Миколайович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17.11.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1974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підприємець</w:t>
            </w:r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с</w:t>
            </w:r>
            <w:r w:rsidRPr="008D6FCA">
              <w:rPr>
                <w:spacing w:val="-15"/>
              </w:rPr>
              <w:t>.</w:t>
            </w:r>
            <w:r>
              <w:rPr>
                <w:spacing w:val="-15"/>
              </w:rPr>
              <w:t>Г</w:t>
            </w:r>
            <w:r w:rsidRPr="008D6FCA">
              <w:rPr>
                <w:spacing w:val="-15"/>
              </w:rPr>
              <w:t>рушвиця</w:t>
            </w:r>
            <w:proofErr w:type="spellEnd"/>
            <w:r w:rsidRPr="008D6FCA">
              <w:rPr>
                <w:spacing w:val="-15"/>
              </w:rPr>
              <w:t xml:space="preserve"> Перша </w:t>
            </w:r>
          </w:p>
          <w:p w:rsidR="00E47E00" w:rsidRPr="008D6FCA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вул.. Нова,7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Волосюк</w:t>
            </w:r>
            <w:proofErr w:type="spellEnd"/>
            <w:r w:rsidRPr="00334C46">
              <w:rPr>
                <w:lang w:val="ru-RU"/>
              </w:rPr>
              <w:t xml:space="preserve">  Людмила  </w:t>
            </w:r>
            <w:proofErr w:type="spellStart"/>
            <w:r w:rsidRPr="00334C46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30.09.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1968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тійна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Діловод </w:t>
            </w:r>
            <w:proofErr w:type="spellStart"/>
            <w:r>
              <w:rPr>
                <w:spacing w:val="-15"/>
              </w:rPr>
              <w:t>ср</w:t>
            </w:r>
            <w:proofErr w:type="spellEnd"/>
          </w:p>
        </w:tc>
        <w:tc>
          <w:tcPr>
            <w:tcW w:w="0" w:type="auto"/>
          </w:tcPr>
          <w:p w:rsidR="00E47E00" w:rsidRPr="0073217A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с</w:t>
            </w:r>
            <w:r w:rsidRPr="0073217A">
              <w:rPr>
                <w:spacing w:val="-15"/>
              </w:rPr>
              <w:t>.</w:t>
            </w:r>
            <w:r>
              <w:rPr>
                <w:spacing w:val="-15"/>
              </w:rPr>
              <w:t>Г</w:t>
            </w:r>
            <w:r w:rsidRPr="0073217A">
              <w:rPr>
                <w:spacing w:val="-15"/>
              </w:rPr>
              <w:t>рушвиця</w:t>
            </w:r>
            <w:proofErr w:type="spellEnd"/>
            <w:r w:rsidRPr="0073217A">
              <w:rPr>
                <w:spacing w:val="-15"/>
              </w:rPr>
              <w:t xml:space="preserve"> Перша вул.. Шкільна13а к</w:t>
            </w:r>
            <w:r>
              <w:rPr>
                <w:spacing w:val="-15"/>
              </w:rPr>
              <w:t>в</w:t>
            </w:r>
            <w:r w:rsidRPr="0073217A">
              <w:rPr>
                <w:spacing w:val="-15"/>
              </w:rPr>
              <w:t>.</w:t>
            </w:r>
            <w:r>
              <w:rPr>
                <w:spacing w:val="-15"/>
              </w:rPr>
              <w:t>13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Сергіюк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Олександр</w:t>
            </w:r>
            <w:proofErr w:type="spellEnd"/>
            <w:r w:rsidRPr="00334C46">
              <w:rPr>
                <w:lang w:val="ru-RU"/>
              </w:rPr>
              <w:t xml:space="preserve">  </w:t>
            </w:r>
            <w:proofErr w:type="spellStart"/>
            <w:r w:rsidRPr="00334C46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08.02.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1970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Помічник машиніста локомотивне депо </w:t>
            </w:r>
            <w:proofErr w:type="spellStart"/>
            <w:r>
              <w:rPr>
                <w:spacing w:val="-15"/>
              </w:rPr>
              <w:t>м.Здолбунів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с</w:t>
            </w:r>
            <w:r w:rsidRPr="0073217A">
              <w:rPr>
                <w:spacing w:val="-15"/>
              </w:rPr>
              <w:t>.Грушвиця</w:t>
            </w:r>
            <w:proofErr w:type="spellEnd"/>
            <w:r w:rsidRPr="0073217A">
              <w:rPr>
                <w:spacing w:val="-15"/>
              </w:rPr>
              <w:t xml:space="preserve"> Друга</w:t>
            </w:r>
          </w:p>
          <w:p w:rsidR="00E47E00" w:rsidRPr="0073217A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вул..Середній</w:t>
            </w:r>
            <w:proofErr w:type="spellEnd"/>
            <w:r>
              <w:rPr>
                <w:spacing w:val="-15"/>
              </w:rPr>
              <w:t xml:space="preserve"> Гай,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Pr="00113242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Омельчук</w:t>
            </w:r>
            <w:proofErr w:type="spellEnd"/>
            <w:r w:rsidRPr="00334C46">
              <w:rPr>
                <w:lang w:val="ru-RU"/>
              </w:rPr>
              <w:t xml:space="preserve">  Вячеслав  </w:t>
            </w:r>
            <w:proofErr w:type="spellStart"/>
            <w:r w:rsidRPr="00334C46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28.04.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1948</w:t>
            </w:r>
          </w:p>
        </w:tc>
        <w:tc>
          <w:tcPr>
            <w:tcW w:w="0" w:type="auto"/>
          </w:tcPr>
          <w:p w:rsidR="00E47E00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</w:p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тійний</w:t>
            </w:r>
            <w:proofErr w:type="spellEnd"/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пенсіонер</w:t>
            </w:r>
          </w:p>
        </w:tc>
        <w:tc>
          <w:tcPr>
            <w:tcW w:w="0" w:type="auto"/>
          </w:tcPr>
          <w:p w:rsidR="00E47E00" w:rsidRPr="0073217A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с</w:t>
            </w:r>
            <w:r w:rsidRPr="0073217A">
              <w:rPr>
                <w:spacing w:val="-15"/>
              </w:rPr>
              <w:t>.Дібрівка</w:t>
            </w:r>
            <w:proofErr w:type="spellEnd"/>
            <w:r w:rsidRPr="0073217A">
              <w:rPr>
                <w:spacing w:val="-15"/>
              </w:rPr>
              <w:t xml:space="preserve"> </w:t>
            </w:r>
            <w:proofErr w:type="spellStart"/>
            <w:r w:rsidRPr="0073217A">
              <w:rPr>
                <w:spacing w:val="-15"/>
              </w:rPr>
              <w:t>вул..Ф.Кубіка</w:t>
            </w:r>
            <w:proofErr w:type="spellEnd"/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E00" w:rsidTr="00E47E00">
        <w:tc>
          <w:tcPr>
            <w:tcW w:w="0" w:type="auto"/>
          </w:tcPr>
          <w:p w:rsidR="00E47E00" w:rsidRDefault="00E47E00" w:rsidP="00F34A8C">
            <w:pPr>
              <w:pStyle w:val="a4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0" w:type="auto"/>
          </w:tcPr>
          <w:p w:rsidR="00E47E00" w:rsidRPr="00334C46" w:rsidRDefault="00E47E00" w:rsidP="00F34A8C">
            <w:pPr>
              <w:pStyle w:val="a7"/>
              <w:spacing w:before="0" w:beforeAutospacing="0" w:after="0" w:line="276" w:lineRule="auto"/>
              <w:rPr>
                <w:lang w:val="ru-RU"/>
              </w:rPr>
            </w:pPr>
            <w:proofErr w:type="spellStart"/>
            <w:r w:rsidRPr="00334C46">
              <w:rPr>
                <w:lang w:val="ru-RU"/>
              </w:rPr>
              <w:t>Лінник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Любов</w:t>
            </w:r>
            <w:proofErr w:type="spellEnd"/>
            <w:r w:rsidRPr="00334C46">
              <w:rPr>
                <w:lang w:val="ru-RU"/>
              </w:rPr>
              <w:t xml:space="preserve"> </w:t>
            </w:r>
            <w:proofErr w:type="spellStart"/>
            <w:r w:rsidRPr="00334C4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08.06.</w:t>
            </w:r>
          </w:p>
          <w:p w:rsidR="00E47E00" w:rsidRPr="00334C46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>1960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</w:tcPr>
          <w:p w:rsidR="00E47E00" w:rsidRPr="001C64AE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>
              <w:rPr>
                <w:spacing w:val="-15"/>
              </w:rPr>
              <w:t xml:space="preserve">Кухар </w:t>
            </w:r>
            <w:proofErr w:type="spellStart"/>
            <w:r>
              <w:rPr>
                <w:spacing w:val="-15"/>
              </w:rPr>
              <w:t>м.Рівне</w:t>
            </w:r>
            <w:proofErr w:type="spellEnd"/>
          </w:p>
        </w:tc>
        <w:tc>
          <w:tcPr>
            <w:tcW w:w="0" w:type="auto"/>
          </w:tcPr>
          <w:p w:rsidR="00E47E0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proofErr w:type="spellStart"/>
            <w:r w:rsidRPr="00517070">
              <w:rPr>
                <w:spacing w:val="-15"/>
              </w:rPr>
              <w:t>с.Мартинівка</w:t>
            </w:r>
            <w:proofErr w:type="spellEnd"/>
          </w:p>
          <w:p w:rsidR="00E47E00" w:rsidRPr="00517070" w:rsidRDefault="00E47E00" w:rsidP="00F34A8C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proofErr w:type="spellStart"/>
            <w:r>
              <w:rPr>
                <w:spacing w:val="-15"/>
              </w:rPr>
              <w:t>вул..Лісова</w:t>
            </w:r>
            <w:proofErr w:type="spellEnd"/>
            <w:r>
              <w:rPr>
                <w:spacing w:val="-15"/>
              </w:rPr>
              <w:t>,23</w:t>
            </w:r>
          </w:p>
        </w:tc>
        <w:tc>
          <w:tcPr>
            <w:tcW w:w="0" w:type="auto"/>
          </w:tcPr>
          <w:p w:rsidR="00E47E00" w:rsidRPr="001F5795" w:rsidRDefault="00E47E00" w:rsidP="00F34A8C">
            <w:pPr>
              <w:pStyle w:val="a7"/>
              <w:spacing w:before="0" w:beforeAutospacing="0" w:after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Самовисув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:rsidR="00A741E3" w:rsidRDefault="0081704F"/>
    <w:sectPr w:rsidR="00A741E3" w:rsidSect="00E47E0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A"/>
    <w:rsid w:val="0030691B"/>
    <w:rsid w:val="0081704F"/>
    <w:rsid w:val="00B237EA"/>
    <w:rsid w:val="00D74F62"/>
    <w:rsid w:val="00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2829</Words>
  <Characters>1614</Characters>
  <Application>Microsoft Office Word</Application>
  <DocSecurity>0</DocSecurity>
  <Lines>13</Lines>
  <Paragraphs>8</Paragraphs>
  <ScaleCrop>false</ScaleCrop>
  <Company>diakov.net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2016-04-07T08:46:00Z</dcterms:created>
  <dcterms:modified xsi:type="dcterms:W3CDTF">2016-04-07T09:02:00Z</dcterms:modified>
</cp:coreProperties>
</file>