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07" w:rsidRPr="00E34C53" w:rsidRDefault="00111407" w:rsidP="00111407">
      <w:pPr>
        <w:jc w:val="center"/>
        <w:rPr>
          <w:sz w:val="24"/>
        </w:rPr>
      </w:pPr>
      <w:r w:rsidRPr="00E34C53">
        <w:rPr>
          <w:sz w:val="24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54pt" o:ole="" fillcolor="window">
            <v:imagedata r:id="rId5" o:title=""/>
            <o:lock v:ext="edit" aspectratio="f"/>
          </v:shape>
          <o:OLEObject Type="Embed" ProgID="PBrush" ShapeID="_x0000_i1027" DrawAspect="Content" ObjectID="_1582535258" r:id="rId6"/>
        </w:object>
      </w:r>
    </w:p>
    <w:p w:rsidR="00111407" w:rsidRPr="00E34C53" w:rsidRDefault="00111407" w:rsidP="00111407">
      <w:pPr>
        <w:rPr>
          <w:sz w:val="28"/>
        </w:rPr>
      </w:pPr>
      <w:r w:rsidRPr="00E34C53">
        <w:rPr>
          <w:sz w:val="28"/>
        </w:rPr>
        <w:t xml:space="preserve">                                                        </w:t>
      </w:r>
    </w:p>
    <w:p w:rsidR="00111407" w:rsidRPr="00E34C53" w:rsidRDefault="00111407" w:rsidP="00111407">
      <w:pPr>
        <w:jc w:val="center"/>
        <w:rPr>
          <w:b/>
          <w:sz w:val="32"/>
          <w:szCs w:val="32"/>
        </w:rPr>
      </w:pPr>
      <w:r w:rsidRPr="00E34C53">
        <w:rPr>
          <w:b/>
          <w:sz w:val="32"/>
          <w:szCs w:val="32"/>
        </w:rPr>
        <w:t>УКРАЇНА</w:t>
      </w:r>
    </w:p>
    <w:p w:rsidR="00111407" w:rsidRPr="00E34C53" w:rsidRDefault="00111407" w:rsidP="00111407">
      <w:pPr>
        <w:ind w:left="3540" w:firstLine="708"/>
        <w:rPr>
          <w:b/>
          <w:sz w:val="32"/>
          <w:szCs w:val="32"/>
        </w:rPr>
      </w:pPr>
    </w:p>
    <w:p w:rsidR="00111407" w:rsidRPr="00E34C53" w:rsidRDefault="00111407" w:rsidP="00111407">
      <w:pPr>
        <w:jc w:val="center"/>
        <w:rPr>
          <w:b/>
          <w:sz w:val="32"/>
          <w:szCs w:val="32"/>
        </w:rPr>
      </w:pPr>
      <w:r w:rsidRPr="00E34C53">
        <w:rPr>
          <w:b/>
          <w:sz w:val="32"/>
          <w:szCs w:val="32"/>
        </w:rPr>
        <w:t>ГРУШВИЦЬКА СІЛЬСЬКА РАДА</w:t>
      </w:r>
    </w:p>
    <w:p w:rsidR="00111407" w:rsidRPr="00E34C53" w:rsidRDefault="00111407" w:rsidP="00111407">
      <w:pPr>
        <w:rPr>
          <w:b/>
          <w:sz w:val="32"/>
          <w:szCs w:val="32"/>
        </w:rPr>
      </w:pPr>
      <w:r w:rsidRPr="00E34C53">
        <w:rPr>
          <w:b/>
          <w:sz w:val="32"/>
          <w:szCs w:val="32"/>
        </w:rPr>
        <w:t>_________</w:t>
      </w:r>
      <w:r w:rsidRPr="00E34C53">
        <w:rPr>
          <w:b/>
          <w:sz w:val="32"/>
          <w:szCs w:val="32"/>
          <w:u w:val="single"/>
        </w:rPr>
        <w:t>Рівненського  району     Рівненської  області</w:t>
      </w:r>
      <w:r w:rsidRPr="00E34C53">
        <w:rPr>
          <w:b/>
          <w:sz w:val="32"/>
          <w:szCs w:val="32"/>
        </w:rPr>
        <w:t>_________</w:t>
      </w:r>
    </w:p>
    <w:p w:rsidR="00111407" w:rsidRPr="00E34C53" w:rsidRDefault="00111407" w:rsidP="00111407">
      <w:pPr>
        <w:jc w:val="center"/>
        <w:rPr>
          <w:b/>
          <w:sz w:val="32"/>
        </w:rPr>
      </w:pPr>
      <w:r w:rsidRPr="00E34C53">
        <w:rPr>
          <w:b/>
          <w:sz w:val="32"/>
        </w:rPr>
        <w:t>Сьоме   скликання</w:t>
      </w:r>
    </w:p>
    <w:p w:rsidR="00111407" w:rsidRPr="00E34C53" w:rsidRDefault="00111407" w:rsidP="00111407">
      <w:pPr>
        <w:jc w:val="center"/>
        <w:rPr>
          <w:sz w:val="32"/>
        </w:rPr>
      </w:pPr>
      <w:r w:rsidRPr="00E34C53">
        <w:rPr>
          <w:sz w:val="32"/>
        </w:rPr>
        <w:t>( чергова двадцята  сесія )</w:t>
      </w:r>
    </w:p>
    <w:p w:rsidR="00111407" w:rsidRPr="00E34C53" w:rsidRDefault="00111407" w:rsidP="00111407">
      <w:pPr>
        <w:jc w:val="center"/>
        <w:rPr>
          <w:b/>
          <w:sz w:val="32"/>
        </w:rPr>
      </w:pPr>
    </w:p>
    <w:p w:rsidR="00111407" w:rsidRPr="00E34C53" w:rsidRDefault="00111407" w:rsidP="00111407">
      <w:pPr>
        <w:jc w:val="center"/>
        <w:rPr>
          <w:b/>
          <w:sz w:val="28"/>
        </w:rPr>
      </w:pPr>
      <w:r w:rsidRPr="00E34C53">
        <w:rPr>
          <w:b/>
          <w:sz w:val="32"/>
        </w:rPr>
        <w:t xml:space="preserve">Р   І   Ш   Е   Н   </w:t>
      </w:r>
      <w:proofErr w:type="spellStart"/>
      <w:r w:rsidRPr="00E34C53">
        <w:rPr>
          <w:b/>
          <w:sz w:val="32"/>
        </w:rPr>
        <w:t>Н</w:t>
      </w:r>
      <w:proofErr w:type="spellEnd"/>
      <w:r w:rsidRPr="00E34C53">
        <w:rPr>
          <w:b/>
          <w:sz w:val="32"/>
        </w:rPr>
        <w:t xml:space="preserve">   Я</w:t>
      </w:r>
    </w:p>
    <w:p w:rsidR="00111407" w:rsidRPr="00E34C53" w:rsidRDefault="00111407" w:rsidP="00111407">
      <w:pPr>
        <w:jc w:val="center"/>
        <w:rPr>
          <w:rFonts w:ascii="Arial" w:hAnsi="Arial"/>
          <w:sz w:val="28"/>
        </w:rPr>
      </w:pPr>
    </w:p>
    <w:p w:rsidR="00111407" w:rsidRPr="00E34C53" w:rsidRDefault="00111407" w:rsidP="00111407">
      <w:pPr>
        <w:jc w:val="both"/>
        <w:rPr>
          <w:sz w:val="28"/>
        </w:rPr>
      </w:pPr>
      <w:r w:rsidRPr="00E34C53">
        <w:rPr>
          <w:sz w:val="28"/>
        </w:rPr>
        <w:t xml:space="preserve">від  21 червня 2017 року                                                               </w:t>
      </w:r>
      <w:r w:rsidRPr="00E34C53">
        <w:rPr>
          <w:sz w:val="28"/>
        </w:rPr>
        <w:tab/>
        <w:t xml:space="preserve">  № 272 </w:t>
      </w:r>
    </w:p>
    <w:p w:rsidR="00111407" w:rsidRPr="00E34C53" w:rsidRDefault="00111407" w:rsidP="00111407">
      <w:pPr>
        <w:jc w:val="center"/>
        <w:rPr>
          <w:sz w:val="28"/>
        </w:rPr>
      </w:pPr>
    </w:p>
    <w:p w:rsidR="00111407" w:rsidRPr="00E34C53" w:rsidRDefault="00111407" w:rsidP="00111407">
      <w:pPr>
        <w:jc w:val="both"/>
        <w:rPr>
          <w:sz w:val="28"/>
        </w:rPr>
      </w:pPr>
      <w:r w:rsidRPr="00E34C53">
        <w:rPr>
          <w:sz w:val="28"/>
        </w:rPr>
        <w:t xml:space="preserve">Про внесення змін до </w:t>
      </w:r>
    </w:p>
    <w:p w:rsidR="00111407" w:rsidRPr="00E34C53" w:rsidRDefault="00111407" w:rsidP="00111407">
      <w:pPr>
        <w:jc w:val="both"/>
        <w:rPr>
          <w:sz w:val="28"/>
        </w:rPr>
      </w:pPr>
      <w:r w:rsidRPr="00E34C53">
        <w:rPr>
          <w:sz w:val="28"/>
        </w:rPr>
        <w:t>сільського  бюджету на 2017 рік</w:t>
      </w:r>
    </w:p>
    <w:p w:rsidR="00111407" w:rsidRPr="00E34C53" w:rsidRDefault="00111407" w:rsidP="00111407">
      <w:pPr>
        <w:jc w:val="both"/>
        <w:rPr>
          <w:rFonts w:ascii="Arial" w:hAnsi="Arial"/>
          <w:sz w:val="28"/>
        </w:rPr>
      </w:pPr>
    </w:p>
    <w:p w:rsidR="00111407" w:rsidRPr="00E34C53" w:rsidRDefault="00111407" w:rsidP="00111407">
      <w:pPr>
        <w:jc w:val="both"/>
        <w:rPr>
          <w:sz w:val="28"/>
          <w:szCs w:val="28"/>
        </w:rPr>
      </w:pPr>
      <w:r w:rsidRPr="00E34C53">
        <w:rPr>
          <w:rFonts w:ascii="Arial" w:hAnsi="Arial"/>
          <w:sz w:val="28"/>
        </w:rPr>
        <w:tab/>
      </w:r>
      <w:r w:rsidRPr="00E34C53">
        <w:rPr>
          <w:sz w:val="28"/>
          <w:szCs w:val="28"/>
        </w:rPr>
        <w:t xml:space="preserve"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постійною комісією сільської ради,  сесія сільської  ради </w:t>
      </w:r>
    </w:p>
    <w:p w:rsidR="00111407" w:rsidRPr="00E34C53" w:rsidRDefault="00111407" w:rsidP="00111407">
      <w:pPr>
        <w:jc w:val="both"/>
        <w:rPr>
          <w:rFonts w:ascii="Arial" w:hAnsi="Arial"/>
          <w:b/>
          <w:sz w:val="24"/>
        </w:rPr>
      </w:pPr>
    </w:p>
    <w:p w:rsidR="00111407" w:rsidRPr="00E34C53" w:rsidRDefault="00111407" w:rsidP="00111407">
      <w:pPr>
        <w:jc w:val="both"/>
        <w:rPr>
          <w:rFonts w:ascii="Arial" w:hAnsi="Arial"/>
          <w:b/>
          <w:sz w:val="24"/>
        </w:rPr>
      </w:pPr>
      <w:r w:rsidRPr="00E34C53">
        <w:rPr>
          <w:rFonts w:ascii="Arial" w:hAnsi="Arial"/>
          <w:b/>
          <w:sz w:val="24"/>
        </w:rPr>
        <w:t xml:space="preserve">                                                      В И Р І Ш И Л А :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</w:p>
    <w:p w:rsidR="00111407" w:rsidRPr="00E34C53" w:rsidRDefault="00111407" w:rsidP="00111407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</w:t>
      </w:r>
      <w:proofErr w:type="spellStart"/>
      <w:r w:rsidRPr="00E34C53">
        <w:rPr>
          <w:sz w:val="28"/>
          <w:szCs w:val="28"/>
        </w:rPr>
        <w:t>Внести</w:t>
      </w:r>
      <w:proofErr w:type="spellEnd"/>
      <w:r w:rsidRPr="00E34C53">
        <w:rPr>
          <w:sz w:val="28"/>
          <w:szCs w:val="28"/>
        </w:rPr>
        <w:t xml:space="preserve"> зміни до рішення сільської ради від 26 грудня  2016 року № 185   „Про  сільський бюджет  на 2017 рік, від 03 лютого 2017 року №193 „Про внесення змін до сільського бюджету на 2017 рік”, від 14 березня 2017 року №211 „Про внесення змін до сільського бюджету на 2017 рік”, від 21 квітня 2017 року №212 „Про внесення змін до сільського бюджету на 2017 рік”, від 22 травня 2017 року № 264 „Про внесення змін до сільського бюджету на 2017 рік”,  а саме :</w:t>
      </w:r>
    </w:p>
    <w:p w:rsidR="00111407" w:rsidRPr="00E34C53" w:rsidRDefault="00111407" w:rsidP="00111407">
      <w:pPr>
        <w:ind w:firstLine="708"/>
        <w:rPr>
          <w:sz w:val="28"/>
          <w:szCs w:val="28"/>
        </w:rPr>
      </w:pPr>
      <w:r w:rsidRPr="00E34C53">
        <w:rPr>
          <w:sz w:val="28"/>
          <w:szCs w:val="28"/>
        </w:rPr>
        <w:t>1.Збільшити обсяг доходів  сільського бюджету на суму 473276 грн.</w:t>
      </w:r>
    </w:p>
    <w:p w:rsidR="00111407" w:rsidRPr="00E34C53" w:rsidRDefault="00111407" w:rsidP="00111407">
      <w:pPr>
        <w:ind w:left="1065"/>
        <w:rPr>
          <w:sz w:val="28"/>
          <w:szCs w:val="28"/>
        </w:rPr>
      </w:pPr>
      <w:r w:rsidRPr="00E34C53">
        <w:rPr>
          <w:sz w:val="28"/>
          <w:szCs w:val="28"/>
        </w:rPr>
        <w:t>в тому числі :</w:t>
      </w:r>
    </w:p>
    <w:p w:rsidR="00111407" w:rsidRPr="00E34C53" w:rsidRDefault="00111407" w:rsidP="00111407">
      <w:pPr>
        <w:numPr>
          <w:ilvl w:val="0"/>
          <w:numId w:val="5"/>
        </w:numPr>
        <w:rPr>
          <w:sz w:val="28"/>
          <w:szCs w:val="28"/>
        </w:rPr>
      </w:pPr>
      <w:r w:rsidRPr="00E34C53">
        <w:rPr>
          <w:sz w:val="28"/>
          <w:szCs w:val="28"/>
        </w:rPr>
        <w:t xml:space="preserve">по загальному фонду бюджету збільшити на суму 473276 грн. </w:t>
      </w:r>
    </w:p>
    <w:p w:rsidR="00111407" w:rsidRPr="00E34C53" w:rsidRDefault="00111407" w:rsidP="00111407">
      <w:pPr>
        <w:ind w:left="1065"/>
        <w:rPr>
          <w:sz w:val="28"/>
          <w:szCs w:val="28"/>
        </w:rPr>
      </w:pPr>
      <w:r w:rsidRPr="00E34C53">
        <w:rPr>
          <w:sz w:val="28"/>
          <w:szCs w:val="28"/>
        </w:rPr>
        <w:t>(Додаток 1)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</w:p>
    <w:p w:rsidR="00111407" w:rsidRPr="00E34C53" w:rsidRDefault="00111407" w:rsidP="00111407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ab/>
        <w:t>2.Збільшити обсяг видатків  сільського бюджету на суму 739774 грн. (Додаток 3)</w:t>
      </w:r>
    </w:p>
    <w:p w:rsidR="00111407" w:rsidRPr="00E34C53" w:rsidRDefault="00111407" w:rsidP="00111407">
      <w:pPr>
        <w:ind w:left="1065"/>
        <w:jc w:val="both"/>
        <w:rPr>
          <w:sz w:val="28"/>
          <w:szCs w:val="28"/>
        </w:rPr>
      </w:pPr>
      <w:r w:rsidRPr="00E34C53">
        <w:rPr>
          <w:sz w:val="28"/>
          <w:szCs w:val="28"/>
        </w:rPr>
        <w:t>в тому числі :</w:t>
      </w:r>
    </w:p>
    <w:p w:rsidR="00111407" w:rsidRPr="00E34C53" w:rsidRDefault="00111407" w:rsidP="00111407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- видатки загального фонду сільського бюджету на суму 601262 грн.,    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- видатки спеціального фонду сільського бюджету на суму 138512 грн. в </w:t>
      </w:r>
      <w:proofErr w:type="spellStart"/>
      <w:r w:rsidRPr="00E34C53">
        <w:rPr>
          <w:sz w:val="28"/>
          <w:szCs w:val="28"/>
        </w:rPr>
        <w:t>т.ч</w:t>
      </w:r>
      <w:proofErr w:type="spellEnd"/>
      <w:r w:rsidRPr="00E34C53">
        <w:rPr>
          <w:sz w:val="28"/>
          <w:szCs w:val="28"/>
        </w:rPr>
        <w:t>. (бюджету розвитку) в сумі 138512 грн.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</w:p>
    <w:p w:rsidR="00111407" w:rsidRPr="00E34C53" w:rsidRDefault="00111407" w:rsidP="00111407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3. Затвердити загальний обсяг доходів сільського бюджету на 2017 рік по загальному фонду бюджету в сумі 2990296 грн., обсяг видатків  сільського </w:t>
      </w:r>
      <w:r w:rsidRPr="00E34C53">
        <w:rPr>
          <w:sz w:val="28"/>
          <w:szCs w:val="28"/>
        </w:rPr>
        <w:lastRenderedPageBreak/>
        <w:t xml:space="preserve">бюджету на 2017 рік по загальному фонду бюджету в сумі 3321129 грн. з направленням вільних залишків коштів в сумі 330833 грн.  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</w:p>
    <w:p w:rsidR="00111407" w:rsidRPr="00E34C53" w:rsidRDefault="00111407" w:rsidP="00111407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>4. Збільшити дефіцит сільського бюджету в сумі 266498 грн..(Додаток 2)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в </w:t>
      </w:r>
      <w:proofErr w:type="spellStart"/>
      <w:r w:rsidRPr="00E34C53">
        <w:rPr>
          <w:sz w:val="28"/>
          <w:szCs w:val="28"/>
        </w:rPr>
        <w:t>т.ч</w:t>
      </w:r>
      <w:proofErr w:type="spellEnd"/>
      <w:r w:rsidRPr="00E34C53">
        <w:rPr>
          <w:sz w:val="28"/>
          <w:szCs w:val="28"/>
        </w:rPr>
        <w:t>.:</w:t>
      </w:r>
    </w:p>
    <w:p w:rsidR="00111407" w:rsidRPr="00E34C53" w:rsidRDefault="00111407" w:rsidP="00111407">
      <w:pPr>
        <w:ind w:left="1065"/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по загальному фонду збільшити дефіцит сільського бюджету в сумі 127986 грн. 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Із них :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ab/>
        <w:t>- збільшити залучення вільних залишків коштів в сумі 266498 грн.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ab/>
        <w:t>- збільшити обсяг коштів переданий із загального фонду бюджету до спеціального фонду бюджету (бюджету розвитку) в сумі 138512 грн.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</w:p>
    <w:p w:rsidR="00111407" w:rsidRPr="00E34C53" w:rsidRDefault="00111407" w:rsidP="00111407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по спеціальному фонду бюджету збільшити дефіцит на суму 138512 грн., в </w:t>
      </w:r>
      <w:proofErr w:type="spellStart"/>
      <w:r w:rsidRPr="00E34C53">
        <w:rPr>
          <w:sz w:val="28"/>
          <w:szCs w:val="28"/>
        </w:rPr>
        <w:t>т.ч</w:t>
      </w:r>
      <w:proofErr w:type="spellEnd"/>
      <w:r w:rsidRPr="00E34C53">
        <w:rPr>
          <w:sz w:val="28"/>
          <w:szCs w:val="28"/>
        </w:rPr>
        <w:t>. (бюджету розвитку) в сумі 138512 грн.</w:t>
      </w:r>
    </w:p>
    <w:p w:rsidR="00111407" w:rsidRPr="00E34C53" w:rsidRDefault="00111407" w:rsidP="00111407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джерелом покриття якого встановити надходження коштів із загального фонду бюджету до бюджету розвитку (спеціального фонду) в сумі 138512 грн.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</w:p>
    <w:p w:rsidR="00111407" w:rsidRPr="00E34C53" w:rsidRDefault="00111407" w:rsidP="00111407">
      <w:pPr>
        <w:jc w:val="both"/>
        <w:rPr>
          <w:sz w:val="28"/>
          <w:szCs w:val="28"/>
        </w:rPr>
      </w:pPr>
    </w:p>
    <w:p w:rsidR="00111407" w:rsidRPr="00E34C53" w:rsidRDefault="00111407" w:rsidP="00111407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5. Збільшити обсяг бюджету розвитку в сумі 138512 грн. та </w:t>
      </w:r>
      <w:proofErr w:type="spellStart"/>
      <w:r w:rsidRPr="00E34C53">
        <w:rPr>
          <w:sz w:val="28"/>
          <w:szCs w:val="28"/>
        </w:rPr>
        <w:t>внести</w:t>
      </w:r>
      <w:proofErr w:type="spellEnd"/>
      <w:r w:rsidRPr="00E34C53">
        <w:rPr>
          <w:sz w:val="28"/>
          <w:szCs w:val="28"/>
        </w:rPr>
        <w:t xml:space="preserve"> зміни до   переліку об’єктів,  фінансування яких буде </w:t>
      </w:r>
      <w:proofErr w:type="spellStart"/>
      <w:r w:rsidRPr="00E34C53">
        <w:rPr>
          <w:sz w:val="28"/>
          <w:szCs w:val="28"/>
        </w:rPr>
        <w:t>здійснюватись</w:t>
      </w:r>
      <w:proofErr w:type="spellEnd"/>
      <w:r w:rsidRPr="00E34C53">
        <w:rPr>
          <w:sz w:val="28"/>
          <w:szCs w:val="28"/>
        </w:rPr>
        <w:t xml:space="preserve">  за рахунок бюджету розвитку сільського бюджету в 2017 році на суму 138512 грн.  (Додаток 4)</w:t>
      </w:r>
    </w:p>
    <w:p w:rsidR="00111407" w:rsidRPr="00E34C53" w:rsidRDefault="00111407" w:rsidP="00111407">
      <w:pPr>
        <w:ind w:firstLine="708"/>
        <w:jc w:val="both"/>
        <w:rPr>
          <w:sz w:val="28"/>
          <w:szCs w:val="28"/>
        </w:rPr>
      </w:pPr>
    </w:p>
    <w:p w:rsidR="00111407" w:rsidRPr="00E34C53" w:rsidRDefault="00111407" w:rsidP="00111407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6. </w:t>
      </w:r>
      <w:proofErr w:type="spellStart"/>
      <w:r w:rsidRPr="00E34C53">
        <w:rPr>
          <w:sz w:val="28"/>
          <w:szCs w:val="28"/>
        </w:rPr>
        <w:t>Внести</w:t>
      </w:r>
      <w:proofErr w:type="spellEnd"/>
      <w:r w:rsidRPr="00E34C53">
        <w:rPr>
          <w:sz w:val="28"/>
          <w:szCs w:val="28"/>
        </w:rPr>
        <w:t xml:space="preserve"> зміни до переліку місцевих програм на суму 332859 грн. , та збільшити  обсяг видатків на виконання програми економічного та соціального розвитку сільської ради на 2017 рік на суму 332859 грн.,  фінансування якої буде </w:t>
      </w:r>
      <w:proofErr w:type="spellStart"/>
      <w:r w:rsidRPr="00E34C53">
        <w:rPr>
          <w:sz w:val="28"/>
          <w:szCs w:val="28"/>
        </w:rPr>
        <w:t>здійснюватись</w:t>
      </w:r>
      <w:proofErr w:type="spellEnd"/>
      <w:r w:rsidRPr="00E34C53">
        <w:rPr>
          <w:sz w:val="28"/>
          <w:szCs w:val="28"/>
        </w:rPr>
        <w:t xml:space="preserve"> за рахунок сільського бюджету в 2017 році ( Додаток 5).</w:t>
      </w:r>
    </w:p>
    <w:p w:rsidR="00111407" w:rsidRPr="00E34C53" w:rsidRDefault="00111407" w:rsidP="00111407">
      <w:pPr>
        <w:ind w:firstLine="708"/>
        <w:jc w:val="both"/>
        <w:rPr>
          <w:sz w:val="28"/>
          <w:szCs w:val="28"/>
        </w:rPr>
      </w:pPr>
    </w:p>
    <w:p w:rsidR="00111407" w:rsidRPr="00E34C53" w:rsidRDefault="00111407" w:rsidP="00111407">
      <w:pPr>
        <w:ind w:firstLine="567"/>
        <w:jc w:val="both"/>
        <w:rPr>
          <w:sz w:val="28"/>
          <w:szCs w:val="28"/>
        </w:rPr>
      </w:pPr>
      <w:r w:rsidRPr="00E34C53">
        <w:rPr>
          <w:sz w:val="28"/>
          <w:szCs w:val="28"/>
        </w:rPr>
        <w:t>7. Додатки 1-5 є невід’ємною частиною цього рішення.</w:t>
      </w:r>
    </w:p>
    <w:p w:rsidR="00111407" w:rsidRPr="00E34C53" w:rsidRDefault="00111407" w:rsidP="00111407">
      <w:pPr>
        <w:jc w:val="both"/>
        <w:rPr>
          <w:sz w:val="28"/>
          <w:szCs w:val="28"/>
        </w:rPr>
      </w:pPr>
    </w:p>
    <w:p w:rsidR="00111407" w:rsidRPr="00E34C53" w:rsidRDefault="00111407" w:rsidP="00111407">
      <w:pPr>
        <w:spacing w:after="120"/>
        <w:ind w:firstLine="567"/>
        <w:jc w:val="both"/>
        <w:rPr>
          <w:sz w:val="28"/>
          <w:szCs w:val="28"/>
        </w:rPr>
      </w:pPr>
      <w:r w:rsidRPr="00E34C53">
        <w:rPr>
          <w:sz w:val="28"/>
          <w:szCs w:val="28"/>
        </w:rPr>
        <w:t>8 . 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 w:rsidRPr="00E34C53">
        <w:rPr>
          <w:sz w:val="28"/>
          <w:szCs w:val="28"/>
        </w:rPr>
        <w:t>Сергіюк</w:t>
      </w:r>
      <w:proofErr w:type="spellEnd"/>
      <w:r w:rsidRPr="00E34C53">
        <w:rPr>
          <w:sz w:val="28"/>
          <w:szCs w:val="28"/>
        </w:rPr>
        <w:t xml:space="preserve"> О.О.).</w:t>
      </w:r>
    </w:p>
    <w:p w:rsidR="00111407" w:rsidRPr="00E34C53" w:rsidRDefault="00111407" w:rsidP="00111407">
      <w:pPr>
        <w:spacing w:after="120"/>
        <w:ind w:firstLine="567"/>
        <w:jc w:val="both"/>
        <w:rPr>
          <w:sz w:val="28"/>
          <w:szCs w:val="28"/>
        </w:rPr>
      </w:pPr>
    </w:p>
    <w:p w:rsidR="00111407" w:rsidRPr="00E34C53" w:rsidRDefault="00111407" w:rsidP="00111407">
      <w:pPr>
        <w:spacing w:after="120"/>
        <w:ind w:firstLine="567"/>
        <w:jc w:val="both"/>
        <w:rPr>
          <w:sz w:val="28"/>
          <w:szCs w:val="28"/>
        </w:rPr>
      </w:pPr>
    </w:p>
    <w:p w:rsidR="00111407" w:rsidRPr="00E34C53" w:rsidRDefault="00111407" w:rsidP="00111407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О.Данилюк</w:t>
      </w:r>
      <w:proofErr w:type="spellEnd"/>
    </w:p>
    <w:p w:rsidR="00BA7762" w:rsidRPr="00111407" w:rsidRDefault="00BA7762" w:rsidP="00111407">
      <w:bookmarkStart w:id="0" w:name="_GoBack"/>
      <w:bookmarkEnd w:id="0"/>
    </w:p>
    <w:sectPr w:rsidR="00BA7762" w:rsidRPr="00111407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1140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2018-03-14T10:21:00Z</dcterms:modified>
</cp:coreProperties>
</file>