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C1" w:rsidRDefault="00CE37C1" w:rsidP="00CE37C1">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CE37C1" w:rsidRDefault="00CE37C1" w:rsidP="00CE37C1">
      <w:pPr>
        <w:pStyle w:val="a3"/>
        <w:tabs>
          <w:tab w:val="num" w:pos="0"/>
        </w:tabs>
        <w:spacing w:before="0" w:beforeAutospacing="0" w:after="0"/>
        <w:jc w:val="center"/>
        <w:rPr>
          <w:sz w:val="28"/>
          <w:szCs w:val="28"/>
        </w:rPr>
      </w:pPr>
    </w:p>
    <w:p w:rsidR="00CE37C1" w:rsidRDefault="00CE37C1" w:rsidP="00CE37C1">
      <w:pPr>
        <w:pStyle w:val="a3"/>
        <w:tabs>
          <w:tab w:val="num" w:pos="0"/>
        </w:tabs>
        <w:spacing w:before="0" w:beforeAutospacing="0" w:after="0"/>
        <w:jc w:val="center"/>
        <w:rPr>
          <w:sz w:val="28"/>
          <w:szCs w:val="28"/>
        </w:rPr>
      </w:pPr>
      <w:r>
        <w:rPr>
          <w:b/>
          <w:bCs/>
          <w:sz w:val="28"/>
          <w:szCs w:val="28"/>
        </w:rPr>
        <w:t>УКРАЇНА</w:t>
      </w:r>
    </w:p>
    <w:p w:rsidR="00CE37C1" w:rsidRDefault="00CE37C1" w:rsidP="00CE37C1">
      <w:pPr>
        <w:pStyle w:val="a3"/>
        <w:spacing w:before="0" w:beforeAutospacing="0" w:after="0"/>
        <w:jc w:val="center"/>
        <w:rPr>
          <w:sz w:val="28"/>
          <w:szCs w:val="28"/>
        </w:rPr>
      </w:pPr>
      <w:r>
        <w:rPr>
          <w:sz w:val="28"/>
          <w:szCs w:val="28"/>
        </w:rPr>
        <w:t>ГРУШВИЦЬКА СІЛЬСЬКА РАДА</w:t>
      </w:r>
    </w:p>
    <w:p w:rsidR="00CE37C1" w:rsidRDefault="00CE37C1" w:rsidP="00CE37C1">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CE37C1" w:rsidRDefault="00CE37C1" w:rsidP="00CE37C1">
      <w:pPr>
        <w:pStyle w:val="a3"/>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CE37C1" w:rsidRDefault="00CE37C1" w:rsidP="00CE37C1">
      <w:pPr>
        <w:pStyle w:val="a3"/>
        <w:spacing w:beforeAutospacing="0" w:after="0"/>
        <w:ind w:left="45"/>
        <w:jc w:val="center"/>
        <w:rPr>
          <w:rFonts w:ascii="Times New Roman CYR" w:hAnsi="Times New Roman CYR" w:cs="Times New Roman CYR"/>
          <w:b/>
          <w:sz w:val="28"/>
          <w:szCs w:val="28"/>
        </w:rPr>
      </w:pPr>
    </w:p>
    <w:p w:rsidR="00CE37C1" w:rsidRDefault="00CE37C1" w:rsidP="00CE37C1">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CE37C1" w:rsidRDefault="00CE37C1" w:rsidP="00CE37C1">
      <w:pPr>
        <w:pStyle w:val="a3"/>
        <w:spacing w:beforeAutospacing="0" w:after="0"/>
        <w:ind w:left="45"/>
        <w:rPr>
          <w:rFonts w:ascii="Times New Roman CYR" w:hAnsi="Times New Roman CYR" w:cs="Times New Roman CYR"/>
          <w:sz w:val="28"/>
          <w:szCs w:val="28"/>
        </w:rPr>
      </w:pPr>
    </w:p>
    <w:p w:rsidR="00CE37C1" w:rsidRDefault="00CE37C1" w:rsidP="00CE37C1">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31  </w:t>
      </w:r>
      <w:proofErr w:type="spellStart"/>
      <w:r>
        <w:rPr>
          <w:rFonts w:ascii="Times New Roman CYR" w:hAnsi="Times New Roman CYR" w:cs="Times New Roman CYR"/>
          <w:sz w:val="28"/>
          <w:szCs w:val="28"/>
        </w:rPr>
        <w:t>серпня</w:t>
      </w:r>
      <w:proofErr w:type="spellEnd"/>
      <w:r>
        <w:rPr>
          <w:rFonts w:ascii="Times New Roman CYR" w:hAnsi="Times New Roman CYR" w:cs="Times New Roman CYR"/>
          <w:sz w:val="28"/>
          <w:szCs w:val="28"/>
        </w:rPr>
        <w:t xml:space="preserve">      2017       року                                                          </w:t>
      </w:r>
      <w:r>
        <w:rPr>
          <w:rFonts w:ascii="Times New Roman CYR" w:hAnsi="Times New Roman CYR" w:cs="Times New Roman CYR"/>
          <w:sz w:val="28"/>
          <w:szCs w:val="28"/>
          <w:u w:val="single"/>
        </w:rPr>
        <w:t>№ 303</w:t>
      </w:r>
    </w:p>
    <w:p w:rsidR="00CE37C1" w:rsidRDefault="00CE37C1" w:rsidP="00CE37C1">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CE37C1" w:rsidRDefault="00CE37C1" w:rsidP="00CE37C1">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CE37C1" w:rsidRPr="001F1C90" w:rsidRDefault="00CE37C1" w:rsidP="00CE37C1">
      <w:pPr>
        <w:pStyle w:val="a3"/>
        <w:spacing w:beforeAutospacing="0" w:after="0"/>
        <w:ind w:left="45"/>
        <w:jc w:val="both"/>
        <w:rPr>
          <w:rFonts w:ascii="Times New Roman CYR" w:hAnsi="Times New Roman CYR" w:cs="Times New Roman CYR"/>
          <w:sz w:val="28"/>
          <w:szCs w:val="28"/>
          <w:lang w:val="uk-UA"/>
        </w:rPr>
      </w:pPr>
      <w:r w:rsidRPr="001F1C90">
        <w:rPr>
          <w:sz w:val="28"/>
          <w:szCs w:val="28"/>
          <w:lang w:val="uk-UA"/>
        </w:rPr>
        <w:t xml:space="preserve">          Розглянувши  подані  матеріали  жительки    </w:t>
      </w:r>
      <w:r w:rsidR="001F1C90">
        <w:rPr>
          <w:sz w:val="28"/>
          <w:szCs w:val="28"/>
          <w:lang w:val="uk-UA"/>
        </w:rPr>
        <w:t>***</w:t>
      </w:r>
      <w:r w:rsidRPr="001F1C90">
        <w:rPr>
          <w:sz w:val="28"/>
          <w:szCs w:val="28"/>
          <w:lang w:val="uk-UA"/>
        </w:rPr>
        <w:t xml:space="preserve"> Володько Тетяни Миколаївни      про надання матеріальної  допомоги  на лікування  Нечипорук Любові Федорівні (бабуся), керуючись ст. 26 Закону України «Про місцеве  самоврядування  в  Україні», </w:t>
      </w:r>
      <w:r w:rsidRPr="001F1C90">
        <w:rPr>
          <w:rFonts w:ascii="Times New Roman CYR" w:hAnsi="Times New Roman CYR" w:cs="Times New Roman CYR"/>
          <w:sz w:val="28"/>
          <w:szCs w:val="28"/>
          <w:lang w:val="uk-UA"/>
        </w:rPr>
        <w:t xml:space="preserve">сесія  </w:t>
      </w:r>
      <w:proofErr w:type="spellStart"/>
      <w:r w:rsidRPr="001F1C90">
        <w:rPr>
          <w:rFonts w:ascii="Times New Roman CYR" w:hAnsi="Times New Roman CYR" w:cs="Times New Roman CYR"/>
          <w:sz w:val="28"/>
          <w:szCs w:val="28"/>
          <w:lang w:val="uk-UA"/>
        </w:rPr>
        <w:t>Грушвицької</w:t>
      </w:r>
      <w:proofErr w:type="spellEnd"/>
      <w:r w:rsidRPr="001F1C90">
        <w:rPr>
          <w:rFonts w:ascii="Times New Roman CYR" w:hAnsi="Times New Roman CYR" w:cs="Times New Roman CYR"/>
          <w:sz w:val="28"/>
          <w:szCs w:val="28"/>
          <w:lang w:val="uk-UA"/>
        </w:rPr>
        <w:t xml:space="preserve">  сільської  ради   </w:t>
      </w:r>
    </w:p>
    <w:p w:rsidR="00CE37C1" w:rsidRPr="001F1C90" w:rsidRDefault="00CE37C1" w:rsidP="00CE37C1">
      <w:pPr>
        <w:pStyle w:val="a3"/>
        <w:spacing w:beforeAutospacing="0" w:after="0"/>
        <w:ind w:left="45"/>
        <w:jc w:val="both"/>
        <w:rPr>
          <w:rFonts w:ascii="Times New Roman CYR" w:hAnsi="Times New Roman CYR" w:cs="Times New Roman CYR"/>
          <w:sz w:val="28"/>
          <w:szCs w:val="28"/>
          <w:lang w:val="uk-UA"/>
        </w:rPr>
      </w:pPr>
    </w:p>
    <w:p w:rsidR="00CE37C1" w:rsidRDefault="00CE37C1" w:rsidP="00CE37C1">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CE37C1" w:rsidRDefault="00CE37C1" w:rsidP="00CE37C1">
      <w:pPr>
        <w:pStyle w:val="a3"/>
        <w:spacing w:beforeAutospacing="0" w:after="0"/>
        <w:ind w:left="45"/>
        <w:jc w:val="both"/>
        <w:rPr>
          <w:rFonts w:ascii="Times New Roman CYR" w:hAnsi="Times New Roman CYR" w:cs="Times New Roman CYR"/>
          <w:b/>
          <w:sz w:val="28"/>
          <w:szCs w:val="28"/>
        </w:rPr>
      </w:pPr>
    </w:p>
    <w:p w:rsidR="00CE37C1" w:rsidRDefault="00CE37C1" w:rsidP="00CE37C1">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жительці  </w:t>
      </w:r>
      <w:r w:rsidR="001F1C90">
        <w:rPr>
          <w:rFonts w:ascii="Times New Roman" w:hAnsi="Times New Roman"/>
          <w:sz w:val="28"/>
          <w:szCs w:val="28"/>
        </w:rPr>
        <w:t>***</w:t>
      </w:r>
      <w:bookmarkStart w:id="0" w:name="_GoBack"/>
      <w:bookmarkEnd w:id="0"/>
      <w:r>
        <w:rPr>
          <w:rFonts w:ascii="Times New Roman" w:hAnsi="Times New Roman"/>
          <w:sz w:val="28"/>
          <w:szCs w:val="28"/>
        </w:rPr>
        <w:t xml:space="preserve">  </w:t>
      </w:r>
      <w:r>
        <w:rPr>
          <w:rFonts w:ascii="Times New Roman" w:hAnsi="Times New Roman" w:cs="Times New Roman"/>
          <w:sz w:val="28"/>
          <w:szCs w:val="28"/>
        </w:rPr>
        <w:t>Володько Тетяні Миколаївні</w:t>
      </w:r>
      <w:r>
        <w:rPr>
          <w:sz w:val="28"/>
          <w:szCs w:val="28"/>
        </w:rPr>
        <w:t xml:space="preserve">    </w:t>
      </w:r>
      <w:r>
        <w:rPr>
          <w:rFonts w:ascii="Times New Roman" w:hAnsi="Times New Roman"/>
          <w:sz w:val="28"/>
          <w:szCs w:val="28"/>
        </w:rPr>
        <w:t>в розмірі  2000 грн. (Дві тисячі грн.)  за рахунок коштів, передбачених в сільському бюджеті  на надання  матеріальної допомоги по соціальному захисту населення.</w:t>
      </w:r>
    </w:p>
    <w:p w:rsidR="00CE37C1" w:rsidRDefault="00CE37C1" w:rsidP="00CE37C1">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CE37C1" w:rsidRDefault="00CE37C1" w:rsidP="00CE37C1">
      <w:pPr>
        <w:pStyle w:val="a3"/>
        <w:spacing w:beforeAutospacing="0" w:after="0"/>
        <w:ind w:left="45"/>
        <w:jc w:val="both"/>
        <w:rPr>
          <w:rFonts w:ascii="Times New Roman CYR" w:hAnsi="Times New Roman CYR" w:cs="Times New Roman CYR"/>
          <w:sz w:val="28"/>
          <w:szCs w:val="28"/>
        </w:rPr>
      </w:pPr>
    </w:p>
    <w:p w:rsidR="00CE37C1" w:rsidRDefault="00CE37C1" w:rsidP="00CE37C1">
      <w:pPr>
        <w:pStyle w:val="a3"/>
        <w:spacing w:beforeAutospacing="0" w:after="0"/>
        <w:ind w:left="45"/>
        <w:jc w:val="both"/>
        <w:rPr>
          <w:rFonts w:ascii="Times New Roman CYR" w:hAnsi="Times New Roman CYR" w:cs="Times New Roman CYR"/>
          <w:sz w:val="28"/>
          <w:szCs w:val="28"/>
        </w:rPr>
      </w:pPr>
    </w:p>
    <w:p w:rsidR="00CE37C1" w:rsidRDefault="00CE37C1" w:rsidP="00CE37C1">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Pr="004F7ABC" w:rsidRDefault="00D17726" w:rsidP="004F7ABC"/>
    <w:sectPr w:rsidR="00D17726" w:rsidRPr="004F7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1F1C90"/>
    <w:rsid w:val="004F7ABC"/>
    <w:rsid w:val="007A3EAC"/>
    <w:rsid w:val="007E47E6"/>
    <w:rsid w:val="00807D74"/>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C1"/>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C1"/>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2018-03-14T13:16:00Z</dcterms:created>
  <dcterms:modified xsi:type="dcterms:W3CDTF">2018-03-14T15:13:00Z</dcterms:modified>
</cp:coreProperties>
</file>