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3C" w:rsidRDefault="00A9273C" w:rsidP="00A9273C">
      <w:pPr>
        <w:rPr>
          <w:szCs w:val="20"/>
        </w:rPr>
      </w:pPr>
      <w:r>
        <w:rPr>
          <w:b/>
          <w:szCs w:val="20"/>
          <w:lang w:eastAsia="ru-RU"/>
        </w:rPr>
        <w:t xml:space="preserve">                                                                      </w:t>
      </w: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5" o:title=""/>
          </v:shape>
          <o:OLEObject Type="Embed" ProgID="PBrush" ShapeID="_x0000_i1025" DrawAspect="Content" ObjectID="_1583568160" r:id="rId6"/>
        </w:object>
      </w:r>
    </w:p>
    <w:p w:rsidR="00A9273C" w:rsidRDefault="00A9273C" w:rsidP="00A9273C">
      <w:pPr>
        <w:jc w:val="center"/>
        <w:rPr>
          <w:b/>
          <w:sz w:val="28"/>
          <w:szCs w:val="28"/>
        </w:rPr>
      </w:pPr>
    </w:p>
    <w:p w:rsidR="00A9273C" w:rsidRDefault="00A9273C" w:rsidP="00A9273C">
      <w:pPr>
        <w:jc w:val="center"/>
        <w:outlineLvl w:val="0"/>
        <w:rPr>
          <w:b/>
          <w:sz w:val="28"/>
          <w:szCs w:val="28"/>
        </w:rPr>
      </w:pPr>
      <w:r>
        <w:rPr>
          <w:b/>
          <w:sz w:val="28"/>
          <w:szCs w:val="28"/>
        </w:rPr>
        <w:t>УКРАЇНА</w:t>
      </w:r>
    </w:p>
    <w:p w:rsidR="00A9273C" w:rsidRDefault="00A9273C" w:rsidP="00A9273C">
      <w:pPr>
        <w:jc w:val="center"/>
        <w:rPr>
          <w:b/>
          <w:sz w:val="28"/>
          <w:szCs w:val="28"/>
        </w:rPr>
      </w:pPr>
      <w:r>
        <w:rPr>
          <w:b/>
          <w:sz w:val="28"/>
          <w:szCs w:val="28"/>
        </w:rPr>
        <w:t>ГРУШВИЦЬКА   СІЛЬСЬКА     РАДА</w:t>
      </w:r>
    </w:p>
    <w:p w:rsidR="00A9273C" w:rsidRDefault="00A9273C" w:rsidP="00A9273C">
      <w:pPr>
        <w:jc w:val="center"/>
        <w:rPr>
          <w:b/>
          <w:sz w:val="28"/>
          <w:szCs w:val="28"/>
        </w:rPr>
      </w:pPr>
      <w:r>
        <w:rPr>
          <w:b/>
          <w:sz w:val="28"/>
          <w:szCs w:val="28"/>
        </w:rPr>
        <w:t>Рівненського району   Рівненської  області</w:t>
      </w:r>
    </w:p>
    <w:p w:rsidR="00A9273C" w:rsidRDefault="00A9273C" w:rsidP="00A9273C">
      <w:pPr>
        <w:jc w:val="center"/>
        <w:rPr>
          <w:sz w:val="28"/>
          <w:szCs w:val="28"/>
        </w:rPr>
      </w:pPr>
      <w:r>
        <w:rPr>
          <w:sz w:val="28"/>
          <w:szCs w:val="28"/>
        </w:rPr>
        <w:t>__________________________________________________________________</w:t>
      </w:r>
    </w:p>
    <w:p w:rsidR="00A9273C" w:rsidRDefault="00A9273C" w:rsidP="00A9273C">
      <w:pPr>
        <w:outlineLvl w:val="0"/>
        <w:rPr>
          <w:b/>
          <w:sz w:val="28"/>
          <w:szCs w:val="28"/>
          <w:lang w:val="ru-RU"/>
        </w:rPr>
      </w:pPr>
      <w:r>
        <w:rPr>
          <w:b/>
          <w:sz w:val="28"/>
          <w:szCs w:val="28"/>
          <w:lang w:val="ru-RU"/>
        </w:rPr>
        <w:t xml:space="preserve">                                                    </w:t>
      </w: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A9273C" w:rsidRDefault="00A9273C" w:rsidP="00A9273C">
      <w:pPr>
        <w:ind w:left="-240" w:right="-224" w:firstLine="120"/>
        <w:jc w:val="center"/>
        <w:outlineLvl w:val="0"/>
        <w:rPr>
          <w:sz w:val="28"/>
          <w:szCs w:val="28"/>
        </w:rPr>
      </w:pPr>
      <w:r>
        <w:rPr>
          <w:sz w:val="28"/>
          <w:szCs w:val="28"/>
        </w:rPr>
        <w:t>(чергова   двадцять сьома     сесія</w:t>
      </w:r>
      <w:r>
        <w:rPr>
          <w:sz w:val="28"/>
          <w:szCs w:val="28"/>
          <w:lang w:val="ru-RU"/>
        </w:rPr>
        <w:t xml:space="preserve"> </w:t>
      </w:r>
      <w:r>
        <w:rPr>
          <w:sz w:val="28"/>
          <w:szCs w:val="28"/>
        </w:rPr>
        <w:t xml:space="preserve">) </w:t>
      </w:r>
    </w:p>
    <w:p w:rsidR="00A9273C" w:rsidRDefault="00A9273C" w:rsidP="00A9273C">
      <w:pPr>
        <w:jc w:val="center"/>
        <w:rPr>
          <w:b/>
          <w:sz w:val="28"/>
          <w:szCs w:val="28"/>
        </w:rPr>
      </w:pPr>
      <w:r>
        <w:rPr>
          <w:b/>
          <w:sz w:val="28"/>
          <w:szCs w:val="28"/>
        </w:rPr>
        <w:t xml:space="preserve"> Р І Ш Е Н </w:t>
      </w:r>
      <w:proofErr w:type="spellStart"/>
      <w:r>
        <w:rPr>
          <w:b/>
          <w:sz w:val="28"/>
          <w:szCs w:val="28"/>
        </w:rPr>
        <w:t>Н</w:t>
      </w:r>
      <w:proofErr w:type="spellEnd"/>
      <w:r>
        <w:rPr>
          <w:b/>
          <w:sz w:val="28"/>
          <w:szCs w:val="28"/>
        </w:rPr>
        <w:t xml:space="preserve"> Я</w:t>
      </w:r>
    </w:p>
    <w:p w:rsidR="00A9273C" w:rsidRDefault="00A9273C" w:rsidP="00A9273C">
      <w:pPr>
        <w:rPr>
          <w:sz w:val="28"/>
          <w:szCs w:val="28"/>
          <w:lang w:val="ru-RU"/>
        </w:rPr>
      </w:pPr>
    </w:p>
    <w:p w:rsidR="00A9273C" w:rsidRDefault="00A9273C" w:rsidP="00A9273C">
      <w:pPr>
        <w:rPr>
          <w:sz w:val="28"/>
          <w:szCs w:val="28"/>
          <w:lang w:val="ru-RU"/>
        </w:rPr>
      </w:pPr>
      <w:r>
        <w:rPr>
          <w:sz w:val="28"/>
          <w:szCs w:val="28"/>
        </w:rPr>
        <w:t xml:space="preserve">від  16 </w:t>
      </w:r>
      <w:r>
        <w:rPr>
          <w:sz w:val="28"/>
          <w:szCs w:val="28"/>
          <w:lang w:val="ru-RU"/>
        </w:rPr>
        <w:t xml:space="preserve"> лютого</w:t>
      </w:r>
      <w:r>
        <w:rPr>
          <w:sz w:val="28"/>
          <w:szCs w:val="28"/>
        </w:rPr>
        <w:t xml:space="preserve">  </w:t>
      </w:r>
      <w:r>
        <w:rPr>
          <w:sz w:val="28"/>
          <w:szCs w:val="28"/>
          <w:lang w:val="ru-RU"/>
        </w:rPr>
        <w:t xml:space="preserve"> 2018</w:t>
      </w:r>
      <w:r>
        <w:rPr>
          <w:sz w:val="28"/>
          <w:szCs w:val="28"/>
        </w:rPr>
        <w:t xml:space="preserve"> року  № 382                                 </w:t>
      </w:r>
    </w:p>
    <w:p w:rsidR="00A9273C" w:rsidRDefault="00A9273C" w:rsidP="00A9273C">
      <w:pPr>
        <w:rPr>
          <w:sz w:val="28"/>
          <w:szCs w:val="28"/>
          <w:lang w:val="ru-RU"/>
        </w:rPr>
      </w:pPr>
    </w:p>
    <w:p w:rsidR="00A9273C" w:rsidRDefault="00A9273C" w:rsidP="00A9273C">
      <w:pPr>
        <w:rPr>
          <w:sz w:val="28"/>
          <w:szCs w:val="28"/>
        </w:rPr>
      </w:pPr>
      <w:r>
        <w:rPr>
          <w:sz w:val="28"/>
          <w:szCs w:val="28"/>
        </w:rPr>
        <w:t xml:space="preserve">Про припинення дії рішень сесії </w:t>
      </w:r>
    </w:p>
    <w:p w:rsidR="00A9273C" w:rsidRDefault="00A9273C" w:rsidP="00A9273C">
      <w:pPr>
        <w:rPr>
          <w:sz w:val="28"/>
          <w:szCs w:val="28"/>
        </w:rPr>
      </w:pPr>
      <w:r>
        <w:rPr>
          <w:sz w:val="28"/>
          <w:szCs w:val="28"/>
        </w:rPr>
        <w:t xml:space="preserve">сільської ради, які  втратили чинність </w:t>
      </w:r>
    </w:p>
    <w:p w:rsidR="00A9273C" w:rsidRDefault="00A9273C" w:rsidP="00A9273C"/>
    <w:p w:rsidR="00A9273C" w:rsidRDefault="00A9273C" w:rsidP="00A9273C">
      <w:pPr>
        <w:jc w:val="both"/>
      </w:pPr>
      <w:r>
        <w:t xml:space="preserve">             В зв’язку із змінами  в законодавстві та раніше поданими   заявами  та матеріалами  громадян </w:t>
      </w:r>
      <w:proofErr w:type="spellStart"/>
      <w:r>
        <w:t>Новосад</w:t>
      </w:r>
      <w:proofErr w:type="spellEnd"/>
      <w:r>
        <w:t xml:space="preserve"> Ольги Ростиславівни, Кулик Володимира Олександровича та Кулик Василя Олександровича про  надання  дозволу  на  виготовлення проектної та технічної документації із землеустрою на земельної ділянки   для ведення особистого селянського господарства, землі, які перебували в користуванні,  керуючись змінами до ст.12,33,118,150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A9273C" w:rsidRDefault="00A9273C" w:rsidP="00A9273C">
      <w:pPr>
        <w:jc w:val="both"/>
        <w:rPr>
          <w:sz w:val="28"/>
          <w:szCs w:val="28"/>
        </w:rPr>
      </w:pPr>
    </w:p>
    <w:p w:rsidR="00A9273C" w:rsidRDefault="00A9273C" w:rsidP="00A9273C">
      <w:pPr>
        <w:jc w:val="both"/>
        <w:rPr>
          <w:b/>
          <w:sz w:val="32"/>
          <w:szCs w:val="32"/>
        </w:rPr>
      </w:pPr>
      <w:r>
        <w:rPr>
          <w:b/>
          <w:sz w:val="32"/>
          <w:szCs w:val="32"/>
        </w:rPr>
        <w:t xml:space="preserve">                                                в и р і ш и л а :</w:t>
      </w:r>
    </w:p>
    <w:p w:rsidR="00A9273C" w:rsidRDefault="00A9273C" w:rsidP="00A9273C">
      <w:pPr>
        <w:jc w:val="both"/>
        <w:rPr>
          <w:sz w:val="28"/>
          <w:szCs w:val="28"/>
        </w:rPr>
      </w:pPr>
      <w:r>
        <w:rPr>
          <w:sz w:val="28"/>
          <w:szCs w:val="28"/>
        </w:rPr>
        <w:t xml:space="preserve">1.Припинити дію рішення сесії сільської ради від 25.04.2016 року №73 гр. </w:t>
      </w:r>
      <w:proofErr w:type="spellStart"/>
      <w:r>
        <w:rPr>
          <w:sz w:val="28"/>
          <w:szCs w:val="28"/>
        </w:rPr>
        <w:t>Новосад</w:t>
      </w:r>
      <w:proofErr w:type="spellEnd"/>
      <w:r>
        <w:rPr>
          <w:sz w:val="28"/>
          <w:szCs w:val="28"/>
        </w:rPr>
        <w:t xml:space="preserve"> Ользі Ростиславівні в наданні  дозволу  на  виготовлення  проекту   із  землеустрою   щодо   відведення   у    власність  земельної   ділянки орієнтовною   площею 0,92 га   для   ведення особистого селянського господарства        в  межах  населеного</w:t>
      </w:r>
      <w:r>
        <w:rPr>
          <w:sz w:val="28"/>
          <w:szCs w:val="28"/>
          <w:lang w:val="ru-RU"/>
        </w:rPr>
        <w:t xml:space="preserve">  </w:t>
      </w:r>
      <w:r>
        <w:rPr>
          <w:sz w:val="28"/>
          <w:szCs w:val="28"/>
        </w:rPr>
        <w:t xml:space="preserve"> пункту    с. </w:t>
      </w:r>
      <w:proofErr w:type="spellStart"/>
      <w:r>
        <w:rPr>
          <w:sz w:val="28"/>
          <w:szCs w:val="28"/>
        </w:rPr>
        <w:t>Грушвиця</w:t>
      </w:r>
      <w:proofErr w:type="spellEnd"/>
      <w:r>
        <w:rPr>
          <w:sz w:val="28"/>
          <w:szCs w:val="28"/>
        </w:rPr>
        <w:t xml:space="preserve"> Перша.</w:t>
      </w:r>
    </w:p>
    <w:p w:rsidR="00A9273C" w:rsidRDefault="00A9273C" w:rsidP="00A9273C">
      <w:pPr>
        <w:jc w:val="both"/>
        <w:rPr>
          <w:sz w:val="28"/>
          <w:szCs w:val="28"/>
        </w:rPr>
      </w:pPr>
    </w:p>
    <w:p w:rsidR="00A9273C" w:rsidRDefault="00A9273C" w:rsidP="00A9273C">
      <w:pPr>
        <w:jc w:val="both"/>
        <w:rPr>
          <w:sz w:val="28"/>
          <w:szCs w:val="28"/>
        </w:rPr>
      </w:pPr>
      <w:r>
        <w:rPr>
          <w:sz w:val="28"/>
          <w:szCs w:val="28"/>
        </w:rPr>
        <w:t xml:space="preserve">2. Припинити дію рішення сесії сільської ради від 18.09.2009 року №368 </w:t>
      </w:r>
      <w:proofErr w:type="spellStart"/>
      <w:r>
        <w:rPr>
          <w:sz w:val="28"/>
          <w:szCs w:val="28"/>
        </w:rPr>
        <w:t>гр</w:t>
      </w:r>
      <w:proofErr w:type="spellEnd"/>
      <w:r>
        <w:t xml:space="preserve"> </w:t>
      </w:r>
      <w:r>
        <w:rPr>
          <w:sz w:val="28"/>
          <w:szCs w:val="28"/>
        </w:rPr>
        <w:t>Кулик Володимира Олександровича, Кулик Василя Олександровича в наданні  дозволу  на  виготовлення  технічної документації  із  землеустрою     у    власність  земельної   ділянки орієнтовною   площею 0,70 га   для   ведення особистого  селянського  господарства        в  межах  населеного</w:t>
      </w:r>
      <w:r>
        <w:rPr>
          <w:sz w:val="28"/>
          <w:szCs w:val="28"/>
          <w:lang w:val="ru-RU"/>
        </w:rPr>
        <w:t xml:space="preserve">  </w:t>
      </w:r>
      <w:r>
        <w:rPr>
          <w:sz w:val="28"/>
          <w:szCs w:val="28"/>
        </w:rPr>
        <w:t xml:space="preserve"> пункту    с. </w:t>
      </w:r>
      <w:proofErr w:type="spellStart"/>
      <w:r>
        <w:rPr>
          <w:sz w:val="28"/>
          <w:szCs w:val="28"/>
        </w:rPr>
        <w:t>Грушвиця</w:t>
      </w:r>
      <w:proofErr w:type="spellEnd"/>
      <w:r>
        <w:rPr>
          <w:sz w:val="28"/>
          <w:szCs w:val="28"/>
        </w:rPr>
        <w:t xml:space="preserve"> Перша.</w:t>
      </w:r>
    </w:p>
    <w:p w:rsidR="00A9273C" w:rsidRDefault="00A9273C" w:rsidP="00A9273C">
      <w:pPr>
        <w:jc w:val="both"/>
        <w:rPr>
          <w:sz w:val="28"/>
          <w:szCs w:val="28"/>
          <w:lang w:val="ru-RU"/>
        </w:rPr>
      </w:pPr>
    </w:p>
    <w:p w:rsidR="00A9273C" w:rsidRDefault="00A9273C" w:rsidP="00A9273C">
      <w:pPr>
        <w:jc w:val="both"/>
        <w:rPr>
          <w:sz w:val="28"/>
          <w:szCs w:val="28"/>
        </w:rPr>
      </w:pPr>
      <w:r>
        <w:rPr>
          <w:sz w:val="28"/>
          <w:szCs w:val="28"/>
          <w:lang w:val="ru-RU"/>
        </w:rPr>
        <w:t>3.</w:t>
      </w:r>
      <w:r>
        <w:rPr>
          <w:sz w:val="28"/>
          <w:szCs w:val="28"/>
        </w:rPr>
        <w:t xml:space="preserve">Контроль за виконанням даного </w:t>
      </w:r>
      <w:proofErr w:type="gramStart"/>
      <w:r>
        <w:rPr>
          <w:sz w:val="28"/>
          <w:szCs w:val="28"/>
        </w:rPr>
        <w:t>р</w:t>
      </w:r>
      <w:proofErr w:type="gramEnd"/>
      <w:r>
        <w:rPr>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A9273C" w:rsidRDefault="00A9273C" w:rsidP="00A9273C">
      <w:pPr>
        <w:rPr>
          <w:sz w:val="28"/>
          <w:szCs w:val="28"/>
          <w:lang w:val="ru-RU"/>
        </w:rPr>
      </w:pPr>
    </w:p>
    <w:p w:rsidR="00A9273C" w:rsidRDefault="00A9273C" w:rsidP="00A9273C">
      <w:pPr>
        <w:rPr>
          <w:sz w:val="28"/>
          <w:szCs w:val="28"/>
          <w:lang w:val="ru-RU"/>
        </w:rPr>
      </w:pPr>
    </w:p>
    <w:p w:rsidR="00A9273C" w:rsidRDefault="00A9273C" w:rsidP="00A9273C">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23"/>
    <w:rsid w:val="00394123"/>
    <w:rsid w:val="00807D74"/>
    <w:rsid w:val="00A9273C"/>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3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3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2018-03-26T08:14:00Z</dcterms:created>
  <dcterms:modified xsi:type="dcterms:W3CDTF">2018-03-26T08:15:00Z</dcterms:modified>
</cp:coreProperties>
</file>