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16" w:rsidRDefault="009D6D16" w:rsidP="009D6D16">
      <w:pPr>
        <w:pStyle w:val="HTML"/>
        <w:jc w:val="center"/>
        <w:rPr>
          <w:rFonts w:ascii="Times New Roman" w:hAnsi="Times New Roman"/>
          <w:b/>
          <w:lang w:val="uk-UA"/>
        </w:rPr>
      </w:pPr>
      <w:r>
        <w:rPr>
          <w:rFonts w:ascii="Arial Cyr Italic" w:hAnsi="Arial Cyr Italic" w:cs="Arial Cyr Italic"/>
          <w:b/>
        </w:rPr>
        <w:object w:dxaOrig="63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5.75pt" o:ole="">
            <v:imagedata r:id="rId5" o:title=""/>
          </v:shape>
          <o:OLEObject Type="Embed" ProgID="PBrush" ShapeID="_x0000_i1025" DrawAspect="Content" ObjectID="_1583568214" r:id="rId6"/>
        </w:object>
      </w:r>
    </w:p>
    <w:p w:rsidR="009D6D16" w:rsidRDefault="009D6D16" w:rsidP="009D6D16">
      <w:pPr>
        <w:pStyle w:val="HTML"/>
        <w:jc w:val="center"/>
        <w:rPr>
          <w:rFonts w:ascii="Times New Roman" w:hAnsi="Times New Roman"/>
          <w:b/>
          <w:lang w:val="uk-UA"/>
        </w:rPr>
      </w:pPr>
    </w:p>
    <w:p w:rsidR="009D6D16" w:rsidRDefault="009D6D16" w:rsidP="009D6D16">
      <w:pPr>
        <w:jc w:val="center"/>
        <w:outlineLvl w:val="0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УКРАЇНА</w:t>
      </w:r>
    </w:p>
    <w:p w:rsidR="009D6D16" w:rsidRDefault="009D6D16" w:rsidP="009D6D16">
      <w:pPr>
        <w:jc w:val="center"/>
        <w:outlineLvl w:val="0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ГРУШВИЦЬКА   СІЛЬСЬКА  РАДА</w:t>
      </w:r>
    </w:p>
    <w:p w:rsidR="009D6D16" w:rsidRDefault="009D6D16" w:rsidP="009D6D1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  РАЙОНУ  РІВНЕНСЬКОЇ  ОБЛАСТІ</w:t>
      </w:r>
    </w:p>
    <w:p w:rsidR="009D6D16" w:rsidRDefault="009D6D16" w:rsidP="009D6D16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сьоме скликання  </w:t>
      </w:r>
    </w:p>
    <w:p w:rsidR="009D6D16" w:rsidRDefault="009D6D16" w:rsidP="009D6D16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двадцять сьома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9D6D16" w:rsidRDefault="009D6D16" w:rsidP="009D6D16">
      <w:pPr>
        <w:rPr>
          <w:spacing w:val="20"/>
          <w:sz w:val="28"/>
          <w:szCs w:val="28"/>
        </w:rPr>
      </w:pPr>
    </w:p>
    <w:p w:rsidR="009D6D16" w:rsidRDefault="009D6D16" w:rsidP="009D6D16">
      <w:pPr>
        <w:rPr>
          <w:spacing w:val="20"/>
          <w:sz w:val="28"/>
          <w:szCs w:val="28"/>
          <w:lang w:val="ru-RU"/>
        </w:rPr>
      </w:pPr>
      <w:r>
        <w:rPr>
          <w:spacing w:val="20"/>
          <w:sz w:val="28"/>
          <w:szCs w:val="28"/>
        </w:rPr>
        <w:t>від 16 лютого  2018 року №384</w:t>
      </w:r>
    </w:p>
    <w:p w:rsidR="009D6D16" w:rsidRDefault="009D6D16" w:rsidP="009D6D16">
      <w:pPr>
        <w:jc w:val="both"/>
        <w:rPr>
          <w:b/>
          <w:szCs w:val="20"/>
          <w:lang w:val="ru-RU" w:eastAsia="ru-RU"/>
        </w:rPr>
      </w:pPr>
    </w:p>
    <w:p w:rsidR="009D6D16" w:rsidRDefault="009D6D16" w:rsidP="009D6D16">
      <w:pPr>
        <w:jc w:val="both"/>
        <w:rPr>
          <w:b/>
          <w:szCs w:val="20"/>
          <w:lang w:val="ru-RU" w:eastAsia="ru-RU"/>
        </w:rPr>
      </w:pPr>
    </w:p>
    <w:p w:rsidR="009D6D16" w:rsidRDefault="009D6D16" w:rsidP="009D6D16">
      <w:pPr>
        <w:jc w:val="both"/>
        <w:rPr>
          <w:sz w:val="28"/>
          <w:szCs w:val="28"/>
          <w:lang w:val="ru-RU"/>
        </w:rPr>
      </w:pPr>
      <w:r>
        <w:rPr>
          <w:b/>
          <w:szCs w:val="20"/>
          <w:lang w:val="ru-RU" w:eastAsia="ru-RU"/>
        </w:rPr>
        <w:t xml:space="preserve">  </w:t>
      </w:r>
      <w:r>
        <w:rPr>
          <w:sz w:val="28"/>
          <w:szCs w:val="28"/>
        </w:rPr>
        <w:t>Про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затвердження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розробленого</w:t>
      </w:r>
      <w:proofErr w:type="spellEnd"/>
      <w:r>
        <w:rPr>
          <w:sz w:val="28"/>
          <w:szCs w:val="28"/>
          <w:lang w:val="ru-RU"/>
        </w:rPr>
        <w:t xml:space="preserve"> проекту</w:t>
      </w:r>
    </w:p>
    <w:p w:rsidR="009D6D16" w:rsidRDefault="009D6D16" w:rsidP="009D6D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землеустрою</w:t>
      </w:r>
      <w:proofErr w:type="spellEnd"/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земельної</w:t>
      </w:r>
      <w:proofErr w:type="spellEnd"/>
    </w:p>
    <w:p w:rsidR="009D6D16" w:rsidRDefault="009D6D16" w:rsidP="009D6D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 в  </w:t>
      </w:r>
      <w:proofErr w:type="spellStart"/>
      <w:r>
        <w:rPr>
          <w:sz w:val="28"/>
          <w:szCs w:val="28"/>
          <w:lang w:val="ru-RU"/>
        </w:rPr>
        <w:t>постійне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користування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9D6D16" w:rsidRDefault="009D6D16" w:rsidP="009D6D16">
      <w:pPr>
        <w:rPr>
          <w:sz w:val="28"/>
          <w:szCs w:val="28"/>
          <w:lang w:val="ru-RU"/>
        </w:rPr>
      </w:pPr>
    </w:p>
    <w:p w:rsidR="009D6D16" w:rsidRDefault="009D6D16" w:rsidP="009D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клопотання комунального закладу «Рівненського районного центру ПМСД»  про затвердженого розробленого   проекту  із  землеустрою  щодо відведення   земельної  ділянки  в постійне користування для обслуговування будівель і споруд </w:t>
      </w:r>
      <w:proofErr w:type="spellStart"/>
      <w:r>
        <w:rPr>
          <w:sz w:val="28"/>
          <w:szCs w:val="28"/>
        </w:rPr>
        <w:t>фельшерсько</w:t>
      </w:r>
      <w:proofErr w:type="spellEnd"/>
      <w:r>
        <w:rPr>
          <w:sz w:val="28"/>
          <w:szCs w:val="28"/>
        </w:rPr>
        <w:t xml:space="preserve"> - акушерського пункту </w:t>
      </w:r>
      <w:proofErr w:type="spellStart"/>
      <w:r>
        <w:rPr>
          <w:sz w:val="28"/>
          <w:szCs w:val="28"/>
        </w:rPr>
        <w:t>с.Мартинівка</w:t>
      </w:r>
      <w:proofErr w:type="spellEnd"/>
      <w:r>
        <w:rPr>
          <w:sz w:val="28"/>
          <w:szCs w:val="28"/>
        </w:rPr>
        <w:t xml:space="preserve">,   керуючись ст.12,116,126,151  Земельного кодексу України, ст. 26 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Україні»,  сесія сільської ради -</w:t>
      </w:r>
    </w:p>
    <w:p w:rsidR="009D6D16" w:rsidRDefault="009D6D16" w:rsidP="009D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9D6D16" w:rsidRDefault="009D6D16" w:rsidP="009D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 и р і ш и л а:</w:t>
      </w:r>
    </w:p>
    <w:p w:rsidR="009D6D16" w:rsidRDefault="009D6D16" w:rsidP="009D6D16">
      <w:pPr>
        <w:jc w:val="both"/>
        <w:rPr>
          <w:sz w:val="28"/>
          <w:szCs w:val="28"/>
        </w:rPr>
      </w:pPr>
    </w:p>
    <w:p w:rsidR="009D6D16" w:rsidRDefault="009D6D16" w:rsidP="009D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1.Затвердити   комунальному закладу «Рівненського районного центру ПМСД» проект із  землеустрою  щодо  відведення   земельної  ділянки орієнтовною  площею 0,05 га  в постійне користування  для  обслуговування  будівель та споруд  </w:t>
      </w:r>
      <w:proofErr w:type="spellStart"/>
      <w:r>
        <w:rPr>
          <w:sz w:val="28"/>
          <w:szCs w:val="28"/>
        </w:rPr>
        <w:t>фельшерсько</w:t>
      </w:r>
      <w:proofErr w:type="spellEnd"/>
      <w:r>
        <w:rPr>
          <w:sz w:val="28"/>
          <w:szCs w:val="28"/>
        </w:rPr>
        <w:t xml:space="preserve"> - акушерського пункту   </w:t>
      </w:r>
      <w:proofErr w:type="spellStart"/>
      <w:r>
        <w:rPr>
          <w:sz w:val="28"/>
          <w:szCs w:val="28"/>
        </w:rPr>
        <w:t>с.Мартинівка</w:t>
      </w:r>
      <w:proofErr w:type="spellEnd"/>
      <w:r>
        <w:rPr>
          <w:sz w:val="28"/>
          <w:szCs w:val="28"/>
        </w:rPr>
        <w:t>, Рівненського району.</w:t>
      </w:r>
    </w:p>
    <w:p w:rsidR="009D6D16" w:rsidRDefault="009D6D16" w:rsidP="009D6D16">
      <w:pPr>
        <w:jc w:val="both"/>
        <w:rPr>
          <w:sz w:val="28"/>
          <w:szCs w:val="28"/>
        </w:rPr>
      </w:pPr>
    </w:p>
    <w:p w:rsidR="009D6D16" w:rsidRDefault="009D6D16" w:rsidP="009D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2.Земельну ділянку передати в постійне користування  для  обслуговування  будівель та  споруд  </w:t>
      </w:r>
      <w:proofErr w:type="spellStart"/>
      <w:r>
        <w:rPr>
          <w:sz w:val="28"/>
          <w:szCs w:val="28"/>
        </w:rPr>
        <w:t>фельшерсько</w:t>
      </w:r>
      <w:proofErr w:type="spellEnd"/>
      <w:r>
        <w:rPr>
          <w:sz w:val="28"/>
          <w:szCs w:val="28"/>
        </w:rPr>
        <w:t xml:space="preserve"> - акушерського пункту.</w:t>
      </w:r>
    </w:p>
    <w:p w:rsidR="009D6D16" w:rsidRDefault="009D6D16" w:rsidP="009D6D16">
      <w:pPr>
        <w:jc w:val="both"/>
        <w:rPr>
          <w:sz w:val="28"/>
          <w:szCs w:val="28"/>
        </w:rPr>
      </w:pPr>
    </w:p>
    <w:p w:rsidR="009D6D16" w:rsidRDefault="009D6D16" w:rsidP="009D6D16">
      <w:pPr>
        <w:jc w:val="both"/>
        <w:rPr>
          <w:sz w:val="28"/>
          <w:szCs w:val="28"/>
        </w:rPr>
      </w:pPr>
    </w:p>
    <w:p w:rsidR="009D6D16" w:rsidRDefault="009D6D16" w:rsidP="009D6D16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покласти на комісію з питань  земельних  відносин   та  соціального  розвитку  села,  екології,  використання природних ресурсів.</w:t>
      </w:r>
    </w:p>
    <w:p w:rsidR="009D6D16" w:rsidRDefault="009D6D16" w:rsidP="009D6D16">
      <w:pPr>
        <w:jc w:val="both"/>
        <w:rPr>
          <w:sz w:val="28"/>
          <w:szCs w:val="28"/>
        </w:rPr>
      </w:pPr>
    </w:p>
    <w:p w:rsidR="009D6D16" w:rsidRDefault="009D6D16" w:rsidP="009D6D16">
      <w:pPr>
        <w:jc w:val="both"/>
        <w:rPr>
          <w:sz w:val="28"/>
          <w:szCs w:val="28"/>
          <w:lang w:val="ru-RU"/>
        </w:rPr>
      </w:pPr>
    </w:p>
    <w:p w:rsidR="009D6D16" w:rsidRDefault="009D6D16" w:rsidP="009D6D16">
      <w:pPr>
        <w:jc w:val="both"/>
        <w:rPr>
          <w:sz w:val="28"/>
          <w:szCs w:val="28"/>
          <w:lang w:val="ru-RU"/>
        </w:rPr>
      </w:pPr>
    </w:p>
    <w:p w:rsidR="009D6D16" w:rsidRDefault="009D6D16" w:rsidP="009D6D16">
      <w:pPr>
        <w:rPr>
          <w:b/>
          <w:sz w:val="32"/>
          <w:szCs w:val="32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1B"/>
    <w:rsid w:val="00807D74"/>
    <w:rsid w:val="009D6D16"/>
    <w:rsid w:val="00AD431B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D6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9D6D16"/>
    <w:rPr>
      <w:rFonts w:ascii="Courier New" w:eastAsia="Courier New" w:hAnsi="Courier New" w:cs="Courier New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D6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9D6D16"/>
    <w:rPr>
      <w:rFonts w:ascii="Courier New" w:eastAsia="Courier New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2018-03-26T08:15:00Z</dcterms:created>
  <dcterms:modified xsi:type="dcterms:W3CDTF">2018-03-26T08:15:00Z</dcterms:modified>
</cp:coreProperties>
</file>