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49" w:rsidRDefault="004D2449" w:rsidP="004D2449">
      <w:pPr>
        <w:jc w:val="center"/>
        <w:rPr>
          <w:b/>
        </w:rPr>
      </w:pPr>
      <w:r>
        <w:rPr>
          <w:b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6" o:title=""/>
          </v:shape>
          <o:OLEObject Type="Embed" ProgID="PBrush" ShapeID="_x0000_i1025" DrawAspect="Content" ObjectID="_1583568323" r:id="rId7"/>
        </w:object>
      </w:r>
    </w:p>
    <w:p w:rsidR="004D2449" w:rsidRDefault="004D2449" w:rsidP="004D2449">
      <w:pPr>
        <w:jc w:val="center"/>
        <w:rPr>
          <w:b/>
          <w:sz w:val="32"/>
          <w:lang w:val="ru-RU"/>
        </w:rPr>
      </w:pPr>
      <w:r>
        <w:rPr>
          <w:b/>
          <w:sz w:val="32"/>
        </w:rPr>
        <w:t>УКРАЇНА</w:t>
      </w:r>
    </w:p>
    <w:p w:rsidR="004D2449" w:rsidRDefault="004D2449" w:rsidP="004D2449">
      <w:pPr>
        <w:jc w:val="center"/>
        <w:rPr>
          <w:b/>
          <w:sz w:val="32"/>
        </w:rPr>
      </w:pPr>
    </w:p>
    <w:p w:rsidR="004D2449" w:rsidRDefault="004D2449" w:rsidP="004D2449">
      <w:pPr>
        <w:jc w:val="center"/>
        <w:rPr>
          <w:b/>
          <w:sz w:val="32"/>
        </w:rPr>
      </w:pPr>
      <w:r>
        <w:rPr>
          <w:b/>
          <w:sz w:val="32"/>
        </w:rPr>
        <w:t xml:space="preserve">ГРУШВИЦЬКА  СІЛЬСЬКА  РАДА  </w:t>
      </w:r>
    </w:p>
    <w:p w:rsidR="004D2449" w:rsidRDefault="004D2449" w:rsidP="004D2449">
      <w:pPr>
        <w:pStyle w:val="1"/>
        <w:pBdr>
          <w:bottom w:val="single" w:sz="12" w:space="1" w:color="auto"/>
        </w:pBdr>
        <w:rPr>
          <w:b/>
          <w:sz w:val="32"/>
        </w:rPr>
      </w:pPr>
      <w:r>
        <w:rPr>
          <w:b/>
          <w:sz w:val="32"/>
        </w:rPr>
        <w:t>Рівненського  району  Рівненської   області</w:t>
      </w:r>
    </w:p>
    <w:p w:rsidR="004D2449" w:rsidRDefault="004D2449" w:rsidP="004D2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Чергова двадцять сьома сесія сьомого скликання</w:t>
      </w:r>
    </w:p>
    <w:p w:rsidR="004D2449" w:rsidRDefault="004D2449" w:rsidP="004D2449">
      <w:pPr>
        <w:jc w:val="center"/>
        <w:rPr>
          <w:b/>
          <w:sz w:val="28"/>
          <w:szCs w:val="28"/>
        </w:rPr>
      </w:pPr>
    </w:p>
    <w:p w:rsidR="004D2449" w:rsidRDefault="004D2449" w:rsidP="004D2449">
      <w:pPr>
        <w:jc w:val="right"/>
        <w:rPr>
          <w:b/>
          <w:sz w:val="32"/>
        </w:rPr>
      </w:pPr>
    </w:p>
    <w:p w:rsidR="004D2449" w:rsidRDefault="004D2449" w:rsidP="004D2449">
      <w:pPr>
        <w:jc w:val="center"/>
        <w:rPr>
          <w:b/>
          <w:sz w:val="36"/>
        </w:rPr>
      </w:pPr>
      <w:r>
        <w:rPr>
          <w:b/>
          <w:sz w:val="36"/>
        </w:rPr>
        <w:t xml:space="preserve">Р  І  Ш  Е  Н  </w:t>
      </w:r>
      <w:proofErr w:type="spellStart"/>
      <w:r>
        <w:rPr>
          <w:b/>
          <w:sz w:val="36"/>
        </w:rPr>
        <w:t>Н</w:t>
      </w:r>
      <w:proofErr w:type="spellEnd"/>
      <w:r>
        <w:rPr>
          <w:b/>
          <w:sz w:val="36"/>
        </w:rPr>
        <w:t xml:space="preserve">  Я</w:t>
      </w:r>
    </w:p>
    <w:p w:rsidR="004D2449" w:rsidRDefault="004D2449" w:rsidP="004D2449">
      <w:pPr>
        <w:jc w:val="center"/>
        <w:rPr>
          <w:b/>
          <w:sz w:val="32"/>
        </w:rPr>
      </w:pPr>
    </w:p>
    <w:p w:rsidR="004D2449" w:rsidRDefault="004D2449" w:rsidP="004D244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від 16 лютого  2018 року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  <w:u w:val="single"/>
        </w:rPr>
        <w:t xml:space="preserve">№387 </w:t>
      </w:r>
    </w:p>
    <w:p w:rsidR="004D2449" w:rsidRDefault="004D2449" w:rsidP="004D2449">
      <w:pPr>
        <w:rPr>
          <w:sz w:val="28"/>
          <w:szCs w:val="28"/>
        </w:rPr>
      </w:pPr>
    </w:p>
    <w:p w:rsidR="004D2449" w:rsidRDefault="004D2449" w:rsidP="004D2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r>
        <w:rPr>
          <w:bCs/>
          <w:iCs/>
          <w:color w:val="000000"/>
          <w:sz w:val="28"/>
          <w:szCs w:val="28"/>
        </w:rPr>
        <w:t>програми</w:t>
      </w:r>
      <w:r>
        <w:rPr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організації та проведення оплачуваних громадських робіт на території </w:t>
      </w:r>
      <w:proofErr w:type="spellStart"/>
      <w:r>
        <w:rPr>
          <w:bCs/>
          <w:iCs/>
          <w:color w:val="000000"/>
          <w:sz w:val="28"/>
          <w:szCs w:val="28"/>
        </w:rPr>
        <w:t>Грушвицької</w:t>
      </w:r>
      <w:proofErr w:type="spellEnd"/>
      <w:r>
        <w:rPr>
          <w:bCs/>
          <w:iCs/>
          <w:color w:val="000000"/>
          <w:sz w:val="28"/>
          <w:szCs w:val="28"/>
        </w:rPr>
        <w:t xml:space="preserve"> сільської ради за рахунок коштів місцевого бюджету на 2018 - 2020 роки</w:t>
      </w:r>
    </w:p>
    <w:p w:rsidR="004D2449" w:rsidRDefault="004D2449" w:rsidP="004D2449">
      <w:pPr>
        <w:rPr>
          <w:sz w:val="28"/>
          <w:szCs w:val="28"/>
          <w:u w:val="single"/>
        </w:rPr>
      </w:pPr>
    </w:p>
    <w:p w:rsidR="004D2449" w:rsidRDefault="004D2449" w:rsidP="004D24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Закону України «Про зайнятість населення» та Закону України «Про загальнообов’язкове державне соціальне страхування на випадок безробіття» та керуючись підпунктом 7 пунктом «б» статті 34 Закону України «Про місцеве самоврядування в Україні», сесія сільської ради</w:t>
      </w:r>
    </w:p>
    <w:p w:rsidR="004D2449" w:rsidRDefault="004D2449" w:rsidP="004D2449">
      <w:pPr>
        <w:ind w:firstLine="709"/>
        <w:jc w:val="both"/>
        <w:rPr>
          <w:color w:val="000000"/>
          <w:sz w:val="28"/>
          <w:szCs w:val="28"/>
        </w:rPr>
      </w:pPr>
    </w:p>
    <w:p w:rsidR="004D2449" w:rsidRDefault="004D2449" w:rsidP="004D24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4D2449" w:rsidRDefault="004D2449" w:rsidP="004D244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Затвердити програму організації та проведення </w:t>
      </w:r>
      <w:r>
        <w:rPr>
          <w:bCs/>
          <w:iCs/>
          <w:color w:val="000000"/>
          <w:sz w:val="28"/>
          <w:szCs w:val="28"/>
        </w:rPr>
        <w:t xml:space="preserve">оплачуваних громадських робіт на території  </w:t>
      </w:r>
      <w:proofErr w:type="spellStart"/>
      <w:r>
        <w:rPr>
          <w:bCs/>
          <w:iCs/>
          <w:color w:val="000000"/>
          <w:sz w:val="28"/>
          <w:szCs w:val="28"/>
        </w:rPr>
        <w:t>Грушвицької</w:t>
      </w:r>
      <w:proofErr w:type="spellEnd"/>
      <w:r>
        <w:rPr>
          <w:bCs/>
          <w:iCs/>
          <w:color w:val="000000"/>
          <w:sz w:val="28"/>
          <w:szCs w:val="28"/>
        </w:rPr>
        <w:t xml:space="preserve"> сільської ради за рахунок коштів місцевого бюджету на 2018-2020 роки.</w:t>
      </w:r>
    </w:p>
    <w:p w:rsidR="004D2449" w:rsidRDefault="004D2449" w:rsidP="004D244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Виділити  на виконання програми на 2018 рік  22715 гривень з місцевого бюджету.</w:t>
      </w:r>
    </w:p>
    <w:p w:rsidR="004D2449" w:rsidRDefault="004D2449" w:rsidP="004D244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Клопотати перед територіальним органом, що реалізує державну політику у сфері зайнятості населення та трудової міграції щодо надання інформаційно-методичної допомоги в організації громадських робіт.</w:t>
      </w:r>
    </w:p>
    <w:p w:rsidR="004D2449" w:rsidRDefault="004D2449" w:rsidP="004D244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Координацію роботи та узагальнення інформації щодо виконання рішення покласти на Кучер Валентину Дмитрівну.</w:t>
      </w:r>
    </w:p>
    <w:p w:rsidR="004D2449" w:rsidRDefault="004D2449" w:rsidP="004D244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Контроль за виконанням цього рішення покласти на сільського голову Данилюк О.В.</w:t>
      </w:r>
    </w:p>
    <w:p w:rsidR="004D2449" w:rsidRDefault="004D2449" w:rsidP="004D2449">
      <w:pPr>
        <w:jc w:val="both"/>
        <w:rPr>
          <w:sz w:val="28"/>
          <w:szCs w:val="28"/>
        </w:rPr>
      </w:pPr>
    </w:p>
    <w:p w:rsidR="004D2449" w:rsidRDefault="004D2449" w:rsidP="004D2449">
      <w:pPr>
        <w:jc w:val="both"/>
        <w:rPr>
          <w:sz w:val="28"/>
          <w:szCs w:val="28"/>
        </w:rPr>
      </w:pPr>
    </w:p>
    <w:p w:rsidR="004D2449" w:rsidRDefault="004D2449" w:rsidP="004D2449">
      <w:pPr>
        <w:jc w:val="both"/>
        <w:rPr>
          <w:sz w:val="28"/>
          <w:szCs w:val="28"/>
        </w:rPr>
      </w:pPr>
    </w:p>
    <w:p w:rsidR="00D17726" w:rsidRPr="004D2449" w:rsidRDefault="004D2449" w:rsidP="004D24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 Данилюк</w:t>
      </w:r>
      <w:bookmarkStart w:id="0" w:name="_GoBack"/>
      <w:bookmarkEnd w:id="0"/>
    </w:p>
    <w:sectPr w:rsidR="00D17726" w:rsidRPr="004D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3891"/>
    <w:multiLevelType w:val="hybridMultilevel"/>
    <w:tmpl w:val="06DEF5BA"/>
    <w:lvl w:ilvl="0" w:tplc="CBE6B44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34"/>
    <w:rsid w:val="004D2449"/>
    <w:rsid w:val="00552D34"/>
    <w:rsid w:val="00807D7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D2449"/>
    <w:pPr>
      <w:keepNext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44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D2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D2449"/>
    <w:pPr>
      <w:keepNext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44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D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2018-03-26T08:17:00Z</dcterms:created>
  <dcterms:modified xsi:type="dcterms:W3CDTF">2018-03-26T08:17:00Z</dcterms:modified>
</cp:coreProperties>
</file>