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0B3" w:rsidRPr="006C23DC" w:rsidRDefault="00C40628" w:rsidP="002850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bookmarkStart w:id="0" w:name="_Toc46636992"/>
      <w:bookmarkStart w:id="1" w:name="_Toc46637037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5.75pt">
            <v:imagedata r:id="rId5" o:title=""/>
          </v:shape>
        </w:pict>
      </w:r>
    </w:p>
    <w:p w:rsidR="002850B3" w:rsidRPr="006C23DC" w:rsidRDefault="002850B3" w:rsidP="002850B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20"/>
          <w:sz w:val="28"/>
          <w:szCs w:val="28"/>
          <w:lang w:val="ru-RU" w:eastAsia="ru-RU"/>
        </w:rPr>
      </w:pPr>
      <w:r w:rsidRPr="006C23DC">
        <w:rPr>
          <w:rFonts w:ascii="Times New Roman" w:eastAsia="Times New Roman" w:hAnsi="Times New Roman"/>
          <w:b/>
          <w:spacing w:val="20"/>
          <w:sz w:val="28"/>
          <w:szCs w:val="28"/>
          <w:lang w:val="ru-RU" w:eastAsia="ru-RU"/>
        </w:rPr>
        <w:t>УКРАЇНА</w:t>
      </w:r>
    </w:p>
    <w:p w:rsidR="002850B3" w:rsidRPr="006C23DC" w:rsidRDefault="002850B3" w:rsidP="002850B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20"/>
          <w:sz w:val="28"/>
          <w:szCs w:val="28"/>
          <w:lang w:val="ru-RU" w:eastAsia="ru-RU"/>
        </w:rPr>
      </w:pPr>
      <w:r w:rsidRPr="006C23DC">
        <w:rPr>
          <w:rFonts w:ascii="Times New Roman" w:eastAsia="Times New Roman" w:hAnsi="Times New Roman"/>
          <w:b/>
          <w:spacing w:val="20"/>
          <w:sz w:val="28"/>
          <w:szCs w:val="28"/>
          <w:lang w:val="ru-RU" w:eastAsia="ru-RU"/>
        </w:rPr>
        <w:t xml:space="preserve">ГРУШВИЦЬКА   </w:t>
      </w:r>
      <w:proofErr w:type="gramStart"/>
      <w:r w:rsidRPr="006C23DC">
        <w:rPr>
          <w:rFonts w:ascii="Times New Roman" w:eastAsia="Times New Roman" w:hAnsi="Times New Roman"/>
          <w:b/>
          <w:spacing w:val="20"/>
          <w:sz w:val="28"/>
          <w:szCs w:val="28"/>
          <w:lang w:val="ru-RU" w:eastAsia="ru-RU"/>
        </w:rPr>
        <w:t>СІЛЬСЬКА  РАДА</w:t>
      </w:r>
      <w:proofErr w:type="gramEnd"/>
    </w:p>
    <w:p w:rsidR="002850B3" w:rsidRPr="006C23DC" w:rsidRDefault="002850B3" w:rsidP="002850B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6C23D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РІВНЕНСЬКОГО   </w:t>
      </w:r>
      <w:proofErr w:type="gramStart"/>
      <w:r w:rsidRPr="006C23D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РАЙОНУ  РІВНЕНСЬКОЇ</w:t>
      </w:r>
      <w:proofErr w:type="gramEnd"/>
      <w:r w:rsidRPr="006C23D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ОБЛАСТІ</w:t>
      </w:r>
    </w:p>
    <w:p w:rsidR="002850B3" w:rsidRPr="006C23DC" w:rsidRDefault="002850B3" w:rsidP="002850B3">
      <w:pPr>
        <w:spacing w:after="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6C23DC">
        <w:rPr>
          <w:rFonts w:ascii="Times New Roman" w:eastAsia="Times New Roman" w:hAnsi="Times New Roman"/>
          <w:sz w:val="28"/>
          <w:szCs w:val="28"/>
          <w:lang w:val="ru-RU" w:eastAsia="ru-RU"/>
        </w:rPr>
        <w:t>чергова</w:t>
      </w:r>
      <w:proofErr w:type="spellEnd"/>
      <w:r w:rsidRPr="006C23D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6C23DC">
        <w:rPr>
          <w:rFonts w:ascii="Times New Roman" w:eastAsia="Times New Roman" w:hAnsi="Times New Roman"/>
          <w:sz w:val="28"/>
          <w:szCs w:val="28"/>
          <w:lang w:eastAsia="ru-RU"/>
        </w:rPr>
        <w:t xml:space="preserve">двадцять восьма </w:t>
      </w:r>
      <w:r w:rsidRPr="006C23D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proofErr w:type="spellStart"/>
      <w:r w:rsidRPr="006C23DC">
        <w:rPr>
          <w:rFonts w:ascii="Times New Roman" w:eastAsia="Times New Roman" w:hAnsi="Times New Roman"/>
          <w:sz w:val="28"/>
          <w:szCs w:val="28"/>
          <w:lang w:val="ru-RU" w:eastAsia="ru-RU"/>
        </w:rPr>
        <w:t>сесія</w:t>
      </w:r>
      <w:proofErr w:type="spellEnd"/>
      <w:r w:rsidRPr="006C23D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C23DC">
        <w:rPr>
          <w:rFonts w:ascii="Times New Roman" w:eastAsia="Times New Roman" w:hAnsi="Times New Roman"/>
          <w:sz w:val="28"/>
          <w:szCs w:val="28"/>
          <w:lang w:val="ru-RU" w:eastAsia="ru-RU"/>
        </w:rPr>
        <w:t>сьомого</w:t>
      </w:r>
      <w:proofErr w:type="spellEnd"/>
      <w:r w:rsidRPr="006C23D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C23DC">
        <w:rPr>
          <w:rFonts w:ascii="Times New Roman" w:eastAsia="Times New Roman" w:hAnsi="Times New Roman"/>
          <w:sz w:val="28"/>
          <w:szCs w:val="28"/>
          <w:lang w:val="ru-RU" w:eastAsia="ru-RU"/>
        </w:rPr>
        <w:t>скликання</w:t>
      </w:r>
      <w:proofErr w:type="spellEnd"/>
    </w:p>
    <w:p w:rsidR="002850B3" w:rsidRPr="006C23DC" w:rsidRDefault="002850B3" w:rsidP="002850B3">
      <w:pPr>
        <w:spacing w:after="0" w:line="240" w:lineRule="auto"/>
        <w:rPr>
          <w:rFonts w:ascii="Times New Roman" w:eastAsia="Times New Roman" w:hAnsi="Times New Roman"/>
          <w:b/>
          <w:spacing w:val="20"/>
          <w:sz w:val="28"/>
          <w:szCs w:val="28"/>
          <w:lang w:val="ru-RU" w:eastAsia="ru-RU"/>
        </w:rPr>
      </w:pPr>
      <w:r w:rsidRPr="006C23DC">
        <w:rPr>
          <w:rFonts w:ascii="Times New Roman" w:eastAsia="Times New Roman" w:hAnsi="Times New Roman"/>
          <w:b/>
          <w:spacing w:val="20"/>
          <w:sz w:val="28"/>
          <w:szCs w:val="28"/>
          <w:lang w:val="ru-RU" w:eastAsia="ru-RU"/>
        </w:rPr>
        <w:t xml:space="preserve">                                        Р І Ш Е Н </w:t>
      </w:r>
      <w:proofErr w:type="spellStart"/>
      <w:r w:rsidRPr="006C23DC">
        <w:rPr>
          <w:rFonts w:ascii="Times New Roman" w:eastAsia="Times New Roman" w:hAnsi="Times New Roman"/>
          <w:b/>
          <w:spacing w:val="20"/>
          <w:sz w:val="28"/>
          <w:szCs w:val="28"/>
          <w:lang w:val="ru-RU" w:eastAsia="ru-RU"/>
        </w:rPr>
        <w:t>Н</w:t>
      </w:r>
      <w:proofErr w:type="spellEnd"/>
      <w:r w:rsidRPr="006C23DC">
        <w:rPr>
          <w:rFonts w:ascii="Times New Roman" w:eastAsia="Times New Roman" w:hAnsi="Times New Roman"/>
          <w:b/>
          <w:spacing w:val="20"/>
          <w:sz w:val="28"/>
          <w:szCs w:val="28"/>
          <w:lang w:val="ru-RU" w:eastAsia="ru-RU"/>
        </w:rPr>
        <w:t xml:space="preserve"> Я</w:t>
      </w:r>
    </w:p>
    <w:p w:rsidR="002850B3" w:rsidRPr="006C23DC" w:rsidRDefault="002850B3" w:rsidP="002850B3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4"/>
          <w:szCs w:val="4"/>
          <w:lang w:eastAsia="ru-RU"/>
        </w:rPr>
      </w:pPr>
    </w:p>
    <w:p w:rsidR="002850B3" w:rsidRPr="006C23DC" w:rsidRDefault="002850B3" w:rsidP="002850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u w:val="single"/>
          <w:lang w:eastAsia="ru-RU"/>
        </w:rPr>
      </w:pPr>
      <w:r w:rsidRPr="006C23D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від 23 березня 2018  року</w:t>
      </w:r>
      <w:r w:rsidRPr="006C23D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ab/>
      </w:r>
      <w:r w:rsidRPr="006C23DC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ab/>
      </w:r>
      <w:r w:rsidRPr="006C23DC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ab/>
      </w:r>
      <w:r w:rsidRPr="006C23DC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ab/>
      </w:r>
      <w:r w:rsidRPr="006C23DC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ab/>
      </w:r>
      <w:r w:rsidRPr="006C23DC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ab/>
      </w:r>
      <w:r w:rsidRPr="006C23DC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ab/>
      </w:r>
      <w:r w:rsidRPr="006C23DC">
        <w:rPr>
          <w:rFonts w:ascii="Times New Roman" w:eastAsia="Times New Roman" w:hAnsi="Times New Roman"/>
          <w:color w:val="000000"/>
          <w:sz w:val="28"/>
          <w:szCs w:val="24"/>
          <w:u w:val="single"/>
          <w:lang w:eastAsia="ru-RU"/>
        </w:rPr>
        <w:t>№ 404</w:t>
      </w:r>
    </w:p>
    <w:p w:rsidR="002850B3" w:rsidRPr="006C23DC" w:rsidRDefault="002850B3" w:rsidP="002850B3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6"/>
          <w:szCs w:val="6"/>
          <w:lang w:eastAsia="ru-RU"/>
        </w:rPr>
      </w:pPr>
    </w:p>
    <w:p w:rsidR="002850B3" w:rsidRPr="006C23DC" w:rsidRDefault="002850B3" w:rsidP="002850B3">
      <w:pPr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bookmarkEnd w:id="0"/>
    <w:bookmarkEnd w:id="1"/>
    <w:p w:rsidR="002850B3" w:rsidRPr="006C23DC" w:rsidRDefault="002850B3" w:rsidP="002850B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C23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 створення при Грушвицькій сільській раді </w:t>
      </w:r>
    </w:p>
    <w:p w:rsidR="002850B3" w:rsidRPr="006C23DC" w:rsidRDefault="002850B3" w:rsidP="002850B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C23DC">
        <w:rPr>
          <w:rFonts w:ascii="Times New Roman" w:eastAsia="Times New Roman" w:hAnsi="Times New Roman"/>
          <w:bCs/>
          <w:sz w:val="28"/>
          <w:szCs w:val="28"/>
          <w:lang w:eastAsia="ru-RU"/>
        </w:rPr>
        <w:t>Рівненського району Рівненської області</w:t>
      </w:r>
    </w:p>
    <w:p w:rsidR="002850B3" w:rsidRPr="006C23DC" w:rsidRDefault="002850B3" w:rsidP="002850B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C23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виконавчого органу, який здійснює </w:t>
      </w:r>
    </w:p>
    <w:p w:rsidR="002850B3" w:rsidRPr="006C23DC" w:rsidRDefault="002850B3" w:rsidP="002850B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C23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повноваження у сфері державної реєстрації </w:t>
      </w:r>
    </w:p>
    <w:p w:rsidR="002850B3" w:rsidRPr="006C23DC" w:rsidRDefault="002850B3" w:rsidP="002850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2850B3" w:rsidRPr="006C23DC" w:rsidRDefault="002850B3" w:rsidP="002850B3">
      <w:pPr>
        <w:spacing w:after="0" w:line="240" w:lineRule="auto"/>
        <w:ind w:firstLineChars="257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3DC">
        <w:rPr>
          <w:rFonts w:ascii="Times New Roman" w:eastAsia="Times New Roman" w:hAnsi="Times New Roman"/>
          <w:sz w:val="28"/>
          <w:szCs w:val="28"/>
          <w:lang w:eastAsia="ru-RU"/>
        </w:rPr>
        <w:t>Керуючись статтями 26, 38, 54 Закону України «Про місцеве самоврядування в Україні», Законом України «</w:t>
      </w:r>
      <w:r w:rsidRPr="006C23DC">
        <w:rPr>
          <w:rFonts w:ascii="Times New Roman" w:eastAsia="Times New Roman" w:hAnsi="Times New Roman"/>
          <w:bCs/>
          <w:sz w:val="28"/>
          <w:szCs w:val="28"/>
          <w:lang w:eastAsia="ru-RU"/>
        </w:rPr>
        <w:t>Про внесення змін до Закону України «Про державну реєстрацію речових прав на нерухоме майно та їх обтяжень» та деяких інших законодавчих актів України щодо децентралізації повноважень з державної реєстрації речових прав на нерухоме майно та їх обтяжень</w:t>
      </w:r>
      <w:r w:rsidRPr="006C23DC">
        <w:rPr>
          <w:rFonts w:ascii="Times New Roman" w:eastAsia="Times New Roman" w:hAnsi="Times New Roman"/>
          <w:sz w:val="28"/>
          <w:szCs w:val="28"/>
          <w:lang w:eastAsia="ru-RU"/>
        </w:rPr>
        <w:t>» від</w:t>
      </w:r>
      <w:r w:rsidRPr="006C23DC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Pr="006C23DC">
        <w:rPr>
          <w:rFonts w:ascii="Times New Roman" w:eastAsia="Times New Roman" w:hAnsi="Times New Roman"/>
          <w:sz w:val="28"/>
          <w:szCs w:val="28"/>
          <w:lang w:eastAsia="ru-RU"/>
        </w:rPr>
        <w:t>26.11.2015</w:t>
      </w:r>
      <w:r w:rsidRPr="006C23DC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Pr="006C23D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6C23DC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Pr="006C23DC">
        <w:rPr>
          <w:rFonts w:ascii="Times New Roman" w:eastAsia="Times New Roman" w:hAnsi="Times New Roman"/>
          <w:bCs/>
          <w:sz w:val="28"/>
          <w:szCs w:val="28"/>
          <w:lang w:eastAsia="ru-RU"/>
        </w:rPr>
        <w:t>834-</w:t>
      </w:r>
      <w:r w:rsidRPr="006C23DC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VIII</w:t>
      </w:r>
      <w:r w:rsidRPr="006C23DC">
        <w:rPr>
          <w:rFonts w:ascii="Times New Roman" w:eastAsia="Times New Roman" w:hAnsi="Times New Roman"/>
          <w:sz w:val="28"/>
          <w:szCs w:val="28"/>
          <w:lang w:eastAsia="ru-RU"/>
        </w:rPr>
        <w:t>, Законом України «</w:t>
      </w:r>
      <w:r w:rsidRPr="006C23DC">
        <w:rPr>
          <w:rFonts w:ascii="Times New Roman" w:eastAsia="Times New Roman" w:hAnsi="Times New Roman"/>
          <w:bCs/>
          <w:sz w:val="28"/>
          <w:szCs w:val="28"/>
          <w:lang w:eastAsia="ru-RU"/>
        </w:rPr>
        <w:t>Про внесення змін до Закону України «Про державну реєстрацію</w:t>
      </w:r>
      <w:r w:rsidRPr="006C23DC">
        <w:rPr>
          <w:rFonts w:ascii="Times New Roman" w:eastAsia="Times New Roman" w:hAnsi="Times New Roman"/>
          <w:sz w:val="28"/>
          <w:szCs w:val="28"/>
          <w:lang w:eastAsia="ru-RU"/>
        </w:rPr>
        <w:t xml:space="preserve"> юридичних осіб, фізичних осіб-підприємців та громадських формувань», Постановою Кабінету Міністрів України «</w:t>
      </w:r>
      <w:r w:rsidRPr="006C23DC">
        <w:rPr>
          <w:rFonts w:ascii="Times New Roman" w:eastAsia="Times New Roman" w:hAnsi="Times New Roman"/>
          <w:bCs/>
          <w:sz w:val="28"/>
          <w:szCs w:val="28"/>
          <w:lang w:eastAsia="ru-RU"/>
        </w:rPr>
        <w:t>Про державну реєстрацію речових прав на</w:t>
      </w:r>
      <w:r w:rsidRPr="006C23DC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 </w:t>
      </w:r>
      <w:r w:rsidRPr="006C23DC">
        <w:rPr>
          <w:rFonts w:ascii="Times New Roman" w:eastAsia="Times New Roman" w:hAnsi="Times New Roman"/>
          <w:bCs/>
          <w:sz w:val="28"/>
          <w:szCs w:val="28"/>
          <w:lang w:eastAsia="ru-RU"/>
        </w:rPr>
        <w:t>нерухоме майно та їх обтяжень» від 25 грудня 2015 р.</w:t>
      </w:r>
      <w:r w:rsidRPr="006C23DC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 </w:t>
      </w:r>
      <w:r w:rsidRPr="006C23DC">
        <w:rPr>
          <w:rFonts w:ascii="Times New Roman" w:eastAsia="Times New Roman" w:hAnsi="Times New Roman"/>
          <w:bCs/>
          <w:sz w:val="28"/>
          <w:szCs w:val="28"/>
          <w:lang w:eastAsia="ru-RU"/>
        </w:rPr>
        <w:t>№ 1127</w:t>
      </w:r>
      <w:r w:rsidRPr="006C23DC">
        <w:rPr>
          <w:rFonts w:ascii="Times New Roman" w:eastAsia="Times New Roman" w:hAnsi="Times New Roman"/>
          <w:sz w:val="28"/>
          <w:szCs w:val="28"/>
          <w:lang w:eastAsia="ru-RU"/>
        </w:rPr>
        <w:t xml:space="preserve">, заслухавши обґрунтування сільського голови щодо необхідності набуття повноважень в сфері державної реєстрації, сесія Грушвицької сільської ради – </w:t>
      </w:r>
    </w:p>
    <w:p w:rsidR="002850B3" w:rsidRPr="006C23DC" w:rsidRDefault="002850B3" w:rsidP="002850B3">
      <w:pPr>
        <w:spacing w:after="0" w:line="240" w:lineRule="auto"/>
        <w:ind w:firstLineChars="257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50B3" w:rsidRPr="006C23DC" w:rsidRDefault="002850B3" w:rsidP="002850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C23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ВИРІШИЛА:</w:t>
      </w:r>
    </w:p>
    <w:p w:rsidR="002850B3" w:rsidRPr="006C23DC" w:rsidRDefault="002850B3" w:rsidP="002850B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3DC">
        <w:rPr>
          <w:rFonts w:ascii="Times New Roman" w:eastAsia="Times New Roman" w:hAnsi="Times New Roman"/>
          <w:sz w:val="28"/>
          <w:szCs w:val="28"/>
          <w:lang w:eastAsia="ru-RU"/>
        </w:rPr>
        <w:t>Створити у складі Грушвицької сільської ради Рівненського району Рівненської області виконавчий орган,</w:t>
      </w:r>
      <w:r w:rsidRPr="006C23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6C23DC">
        <w:rPr>
          <w:rFonts w:ascii="Times New Roman" w:eastAsia="Times New Roman" w:hAnsi="Times New Roman"/>
          <w:bCs/>
          <w:sz w:val="28"/>
          <w:szCs w:val="28"/>
          <w:lang w:eastAsia="ru-RU"/>
        </w:rPr>
        <w:t>який здійснює повноваження у сфері державної реєстрації.</w:t>
      </w:r>
    </w:p>
    <w:p w:rsidR="002850B3" w:rsidRPr="006C23DC" w:rsidRDefault="002850B3" w:rsidP="002850B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3DC">
        <w:rPr>
          <w:rFonts w:ascii="Times New Roman" w:eastAsia="Times New Roman" w:hAnsi="Times New Roman"/>
          <w:sz w:val="28"/>
          <w:szCs w:val="28"/>
          <w:lang w:eastAsia="ru-RU"/>
        </w:rPr>
        <w:t>Затвердити Положення про виконавчий орган Грушвицької сільської ради,</w:t>
      </w:r>
      <w:r w:rsidRPr="006C23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який здійснює повноваження у сфері державної реєстрації (Додаток 1).</w:t>
      </w:r>
    </w:p>
    <w:p w:rsidR="002850B3" w:rsidRPr="006C23DC" w:rsidRDefault="002850B3" w:rsidP="002850B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3DC">
        <w:rPr>
          <w:rFonts w:ascii="Times New Roman" w:eastAsia="Times New Roman" w:hAnsi="Times New Roman"/>
          <w:sz w:val="28"/>
          <w:szCs w:val="28"/>
          <w:lang w:eastAsia="ru-RU"/>
        </w:rPr>
        <w:t>Ввести до штатного розпису Грушвицької сільської ради посаду спеціаліста з державної реєстрації у кількості 1  (одна) штатної одиниці з 26.03.2018 року.</w:t>
      </w:r>
    </w:p>
    <w:p w:rsidR="002850B3" w:rsidRPr="006C23DC" w:rsidRDefault="002850B3" w:rsidP="002850B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3DC">
        <w:rPr>
          <w:rFonts w:ascii="Times New Roman" w:eastAsia="Times New Roman" w:hAnsi="Times New Roman"/>
          <w:sz w:val="28"/>
          <w:szCs w:val="28"/>
          <w:lang w:eastAsia="ru-RU"/>
        </w:rPr>
        <w:t>Вжити необхідних заходів щодо матеріально-технічної організації та забезпечення діяльності виконавчого органу Грушвицької сільської ради,</w:t>
      </w:r>
      <w:r w:rsidRPr="006C23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6C23DC">
        <w:rPr>
          <w:rFonts w:ascii="Times New Roman" w:eastAsia="Times New Roman" w:hAnsi="Times New Roman"/>
          <w:bCs/>
          <w:sz w:val="28"/>
          <w:szCs w:val="28"/>
          <w:lang w:eastAsia="ru-RU"/>
        </w:rPr>
        <w:t>який здійснює повноваження у сфері державної реєстрації.</w:t>
      </w:r>
    </w:p>
    <w:p w:rsidR="002850B3" w:rsidRDefault="002850B3" w:rsidP="002850B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3DC"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даного рішення покласти на сільського голову.</w:t>
      </w:r>
    </w:p>
    <w:p w:rsidR="00C40628" w:rsidRDefault="00C40628" w:rsidP="00C4062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0628" w:rsidRPr="006C23DC" w:rsidRDefault="00C40628" w:rsidP="00C4062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Сільський голова                                                    О. В. Данилюк</w:t>
      </w:r>
    </w:p>
    <w:p w:rsidR="002850B3" w:rsidRPr="006C23DC" w:rsidRDefault="002850B3" w:rsidP="002850B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</w:pPr>
      <w:bookmarkStart w:id="2" w:name="_GoBack"/>
      <w:bookmarkEnd w:id="2"/>
    </w:p>
    <w:sectPr w:rsidR="002850B3" w:rsidRPr="006C2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2152A"/>
    <w:multiLevelType w:val="hybridMultilevel"/>
    <w:tmpl w:val="60BCA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B3"/>
    <w:rsid w:val="002850B3"/>
    <w:rsid w:val="00C40628"/>
    <w:rsid w:val="00CA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722E"/>
  <w15:chartTrackingRefBased/>
  <w15:docId w15:val="{C953C758-6E00-4C5B-9820-1EE3F434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0B3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777</cp:lastModifiedBy>
  <cp:revision>2</cp:revision>
  <dcterms:created xsi:type="dcterms:W3CDTF">2018-04-18T07:18:00Z</dcterms:created>
  <dcterms:modified xsi:type="dcterms:W3CDTF">2018-04-18T09:09:00Z</dcterms:modified>
</cp:coreProperties>
</file>