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F" w:rsidRPr="003070AF" w:rsidRDefault="00B260BF" w:rsidP="00B260BF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81748" r:id="rId7"/>
        </w:object>
      </w:r>
    </w:p>
    <w:p w:rsidR="00B260BF" w:rsidRPr="003070AF" w:rsidRDefault="00B260BF" w:rsidP="00B260BF">
      <w:pPr>
        <w:jc w:val="center"/>
        <w:outlineLvl w:val="0"/>
        <w:rPr>
          <w:b/>
          <w:sz w:val="28"/>
          <w:szCs w:val="28"/>
        </w:rPr>
      </w:pPr>
    </w:p>
    <w:p w:rsidR="00B260BF" w:rsidRPr="003070AF" w:rsidRDefault="00B260BF" w:rsidP="00B260BF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B260BF" w:rsidRPr="003070AF" w:rsidRDefault="00B260BF" w:rsidP="00B260BF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B260BF" w:rsidRPr="003070AF" w:rsidRDefault="00B260BF" w:rsidP="00B260BF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B260BF" w:rsidRPr="003070AF" w:rsidRDefault="00B260BF" w:rsidP="00B260BF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B260BF" w:rsidRPr="003070AF" w:rsidRDefault="00B260BF" w:rsidP="00B260BF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B260BF" w:rsidRPr="003070AF" w:rsidRDefault="00B260BF" w:rsidP="00B260BF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 сесія ) </w:t>
      </w:r>
    </w:p>
    <w:p w:rsidR="00B260BF" w:rsidRPr="003070AF" w:rsidRDefault="00B260BF" w:rsidP="00B260BF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</w:t>
      </w:r>
      <w:r w:rsidRPr="003070AF">
        <w:rPr>
          <w:b/>
          <w:sz w:val="28"/>
          <w:szCs w:val="28"/>
        </w:rPr>
        <w:t>РІШЕННЯ</w:t>
      </w:r>
    </w:p>
    <w:p w:rsidR="00B260BF" w:rsidRPr="003070AF" w:rsidRDefault="00B260BF" w:rsidP="00B260BF">
      <w:pPr>
        <w:rPr>
          <w:sz w:val="28"/>
          <w:szCs w:val="28"/>
        </w:rPr>
      </w:pPr>
    </w:p>
    <w:p w:rsidR="00B260BF" w:rsidRPr="003070AF" w:rsidRDefault="00B260BF" w:rsidP="00B260B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 2018  року </w:t>
      </w:r>
      <w:r>
        <w:rPr>
          <w:sz w:val="28"/>
          <w:szCs w:val="28"/>
        </w:rPr>
        <w:t xml:space="preserve">                                                                      </w:t>
      </w:r>
      <w:r w:rsidRPr="003070AF">
        <w:rPr>
          <w:sz w:val="28"/>
          <w:szCs w:val="28"/>
        </w:rPr>
        <w:t xml:space="preserve">  №  </w:t>
      </w:r>
      <w:r>
        <w:rPr>
          <w:sz w:val="28"/>
          <w:szCs w:val="28"/>
        </w:rPr>
        <w:t>425</w:t>
      </w:r>
    </w:p>
    <w:p w:rsidR="00B260BF" w:rsidRPr="003070AF" w:rsidRDefault="00B260BF" w:rsidP="00B260BF">
      <w:pPr>
        <w:rPr>
          <w:sz w:val="28"/>
          <w:szCs w:val="28"/>
        </w:rPr>
      </w:pPr>
    </w:p>
    <w:p w:rsidR="00B260BF" w:rsidRPr="003070AF" w:rsidRDefault="00B260BF" w:rsidP="00B260B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технічної  документації </w:t>
      </w:r>
    </w:p>
    <w:p w:rsidR="00B260BF" w:rsidRPr="003070AF" w:rsidRDefault="00B260BF" w:rsidP="00B260B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земельних </w:t>
      </w:r>
    </w:p>
    <w:p w:rsidR="00B260BF" w:rsidRPr="003070AF" w:rsidRDefault="00B260BF" w:rsidP="00B260BF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ділянок  у  власність </w:t>
      </w:r>
    </w:p>
    <w:p w:rsidR="00B260BF" w:rsidRPr="003070AF" w:rsidRDefault="00B260BF" w:rsidP="00B260BF">
      <w:pPr>
        <w:jc w:val="both"/>
      </w:pPr>
    </w:p>
    <w:p w:rsidR="00B260BF" w:rsidRPr="00615D05" w:rsidRDefault="00B260BF" w:rsidP="00B260BF">
      <w:pPr>
        <w:ind w:firstLine="600"/>
        <w:jc w:val="both"/>
      </w:pPr>
      <w:r w:rsidRPr="003070AF">
        <w:t xml:space="preserve">Розглянувши заяву та подані матеріали гр.  </w:t>
      </w:r>
      <w:proofErr w:type="spellStart"/>
      <w:r w:rsidRPr="003070AF">
        <w:t>Нестерук</w:t>
      </w:r>
      <w:proofErr w:type="spellEnd"/>
      <w:r w:rsidRPr="003070AF">
        <w:t xml:space="preserve"> Марії Никифорівни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та ведення особистого селянського господарства  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</w:t>
      </w:r>
      <w:r w:rsidRPr="00615D05">
        <w:t xml:space="preserve">сесія </w:t>
      </w:r>
      <w:proofErr w:type="spellStart"/>
      <w:r w:rsidRPr="00615D05">
        <w:t>Грушвицької</w:t>
      </w:r>
      <w:proofErr w:type="spellEnd"/>
      <w:r w:rsidRPr="00615D05">
        <w:t xml:space="preserve">   сільської </w:t>
      </w:r>
      <w:proofErr w:type="spellStart"/>
      <w:r w:rsidRPr="00615D05">
        <w:t>ради-</w:t>
      </w:r>
      <w:proofErr w:type="spellEnd"/>
    </w:p>
    <w:p w:rsidR="00B260BF" w:rsidRPr="003070AF" w:rsidRDefault="00B260BF" w:rsidP="00B260BF">
      <w:pPr>
        <w:ind w:firstLine="600"/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вирішила: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 Затвердити гр.   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Нестерук</w:t>
      </w:r>
      <w:proofErr w:type="spellEnd"/>
      <w:r w:rsidRPr="003070AF">
        <w:rPr>
          <w:sz w:val="28"/>
          <w:szCs w:val="28"/>
        </w:rPr>
        <w:t xml:space="preserve"> Марії Никифорівни</w:t>
      </w:r>
      <w:r w:rsidRPr="003070AF">
        <w:t xml:space="preserve">      </w:t>
      </w:r>
      <w:r w:rsidRPr="003070AF">
        <w:rPr>
          <w:sz w:val="28"/>
          <w:szCs w:val="28"/>
        </w:rPr>
        <w:t xml:space="preserve">технічну документацію   із  землеустрою    щодо   передачі   у    власність    земельних    ділянок   площею 0,25 га. (   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>. №5624683700:03:006:0274 ) для  будівництва  і   обслуговування житлового    будинку, господарських будівель   і   споруд,   площею  0,60 га (кад.№5624683700:03:006:0275)  для  ведення  особистого селянського господарства 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  Друга.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proofErr w:type="spellStart"/>
      <w:r w:rsidRPr="003070AF">
        <w:rPr>
          <w:sz w:val="28"/>
          <w:szCs w:val="28"/>
        </w:rPr>
        <w:t>Нестерук</w:t>
      </w:r>
      <w:proofErr w:type="spellEnd"/>
      <w:r w:rsidRPr="003070AF">
        <w:rPr>
          <w:sz w:val="28"/>
          <w:szCs w:val="28"/>
        </w:rPr>
        <w:t xml:space="preserve"> Марії Никифорівни</w:t>
      </w:r>
      <w:r w:rsidRPr="003070AF">
        <w:t xml:space="preserve">    </w:t>
      </w:r>
      <w:r w:rsidRPr="003070AF">
        <w:rPr>
          <w:sz w:val="28"/>
          <w:szCs w:val="28"/>
        </w:rPr>
        <w:t xml:space="preserve"> земельні   ділянки   площею 0,85 га  з  них:  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будівель і  споруд (присадибна ділянка) площею 0,25 га 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- для  ведення  особистого  селянського господарства площею 0,60 га.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B260BF" w:rsidRPr="003070AF" w:rsidRDefault="00B260BF" w:rsidP="00B260BF">
      <w:pPr>
        <w:jc w:val="both"/>
        <w:rPr>
          <w:sz w:val="28"/>
          <w:szCs w:val="28"/>
        </w:rPr>
      </w:pPr>
    </w:p>
    <w:p w:rsidR="00B260BF" w:rsidRPr="003070AF" w:rsidRDefault="00B260BF" w:rsidP="00B260BF">
      <w:pPr>
        <w:rPr>
          <w:sz w:val="28"/>
          <w:szCs w:val="28"/>
        </w:rPr>
      </w:pPr>
    </w:p>
    <w:p w:rsidR="00B260BF" w:rsidRPr="003070AF" w:rsidRDefault="00B260BF" w:rsidP="00B260BF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B260BF" w:rsidRDefault="00950F24" w:rsidP="00B260BF">
      <w:bookmarkStart w:id="0" w:name="_GoBack"/>
      <w:bookmarkEnd w:id="0"/>
    </w:p>
    <w:sectPr w:rsidR="00950F24" w:rsidRPr="00B2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A5BB6"/>
    <w:rsid w:val="001A2FB5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260BF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2018-07-13T07:09:00Z</dcterms:created>
  <dcterms:modified xsi:type="dcterms:W3CDTF">2018-07-13T07:09:00Z</dcterms:modified>
</cp:coreProperties>
</file>