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E2" w:rsidRPr="009E482E" w:rsidRDefault="00A57FE2" w:rsidP="00A57FE2">
      <w:pPr>
        <w:jc w:val="center"/>
        <w:rPr>
          <w:sz w:val="24"/>
          <w:lang w:eastAsia="uk-UA"/>
        </w:rPr>
      </w:pPr>
      <w:r w:rsidRPr="009E482E">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A57FE2" w:rsidRPr="009E482E" w:rsidRDefault="00A57FE2" w:rsidP="00A57FE2">
      <w:pPr>
        <w:jc w:val="center"/>
        <w:outlineLvl w:val="0"/>
        <w:rPr>
          <w:b/>
          <w:sz w:val="28"/>
          <w:szCs w:val="28"/>
          <w:lang w:eastAsia="uk-UA"/>
        </w:rPr>
      </w:pPr>
    </w:p>
    <w:p w:rsidR="00A57FE2" w:rsidRPr="009E482E" w:rsidRDefault="00A57FE2" w:rsidP="00A57FE2">
      <w:pPr>
        <w:jc w:val="center"/>
        <w:outlineLvl w:val="0"/>
        <w:rPr>
          <w:b/>
          <w:sz w:val="28"/>
          <w:szCs w:val="28"/>
          <w:lang w:eastAsia="uk-UA"/>
        </w:rPr>
      </w:pPr>
      <w:r w:rsidRPr="009E482E">
        <w:rPr>
          <w:b/>
          <w:sz w:val="28"/>
          <w:szCs w:val="28"/>
          <w:lang w:eastAsia="uk-UA"/>
        </w:rPr>
        <w:t>УКРАЇНА</w:t>
      </w:r>
    </w:p>
    <w:p w:rsidR="00A57FE2" w:rsidRPr="009E482E" w:rsidRDefault="00A57FE2" w:rsidP="00A57FE2">
      <w:pPr>
        <w:jc w:val="center"/>
        <w:rPr>
          <w:b/>
          <w:sz w:val="28"/>
          <w:szCs w:val="28"/>
          <w:lang w:eastAsia="uk-UA"/>
        </w:rPr>
      </w:pPr>
      <w:r w:rsidRPr="009E482E">
        <w:rPr>
          <w:b/>
          <w:sz w:val="28"/>
          <w:szCs w:val="28"/>
          <w:lang w:eastAsia="uk-UA"/>
        </w:rPr>
        <w:t>ГРУШВИЦЬКА   СІЛЬСЬКА     РАДА</w:t>
      </w:r>
    </w:p>
    <w:p w:rsidR="00A57FE2" w:rsidRPr="009E482E" w:rsidRDefault="00A57FE2" w:rsidP="00A57FE2">
      <w:pPr>
        <w:jc w:val="center"/>
        <w:rPr>
          <w:b/>
          <w:sz w:val="28"/>
          <w:szCs w:val="28"/>
          <w:lang w:eastAsia="uk-UA"/>
        </w:rPr>
      </w:pPr>
      <w:r w:rsidRPr="009E482E">
        <w:rPr>
          <w:b/>
          <w:sz w:val="28"/>
          <w:szCs w:val="28"/>
          <w:lang w:eastAsia="uk-UA"/>
        </w:rPr>
        <w:t>Рівненського району   Рівненської  області</w:t>
      </w:r>
    </w:p>
    <w:p w:rsidR="00A57FE2" w:rsidRPr="009E482E" w:rsidRDefault="00A57FE2" w:rsidP="00A57FE2">
      <w:pPr>
        <w:jc w:val="center"/>
        <w:rPr>
          <w:b/>
          <w:sz w:val="28"/>
          <w:szCs w:val="28"/>
          <w:lang w:eastAsia="uk-UA"/>
        </w:rPr>
      </w:pPr>
      <w:r w:rsidRPr="009E482E">
        <w:rPr>
          <w:sz w:val="28"/>
          <w:szCs w:val="28"/>
          <w:lang w:eastAsia="uk-UA"/>
        </w:rPr>
        <w:t xml:space="preserve">__________________________________________________________________ </w:t>
      </w:r>
    </w:p>
    <w:p w:rsidR="00A57FE2" w:rsidRPr="009E482E" w:rsidRDefault="00A57FE2" w:rsidP="00A57FE2">
      <w:pPr>
        <w:jc w:val="center"/>
        <w:outlineLvl w:val="0"/>
        <w:rPr>
          <w:b/>
          <w:sz w:val="28"/>
          <w:szCs w:val="28"/>
          <w:lang w:val="ru-RU" w:eastAsia="uk-UA"/>
        </w:rPr>
      </w:pPr>
      <w:proofErr w:type="spellStart"/>
      <w:r w:rsidRPr="009E482E">
        <w:rPr>
          <w:b/>
          <w:sz w:val="28"/>
          <w:szCs w:val="28"/>
          <w:lang w:val="ru-RU" w:eastAsia="uk-UA"/>
        </w:rPr>
        <w:t>сьоме</w:t>
      </w:r>
      <w:proofErr w:type="spellEnd"/>
      <w:r w:rsidRPr="009E482E">
        <w:rPr>
          <w:b/>
          <w:sz w:val="28"/>
          <w:szCs w:val="28"/>
          <w:lang w:val="ru-RU" w:eastAsia="uk-UA"/>
        </w:rPr>
        <w:t xml:space="preserve"> </w:t>
      </w:r>
      <w:proofErr w:type="spellStart"/>
      <w:r w:rsidRPr="009E482E">
        <w:rPr>
          <w:b/>
          <w:sz w:val="28"/>
          <w:szCs w:val="28"/>
          <w:lang w:val="ru-RU" w:eastAsia="uk-UA"/>
        </w:rPr>
        <w:t>скликання</w:t>
      </w:r>
      <w:proofErr w:type="spellEnd"/>
    </w:p>
    <w:p w:rsidR="00A57FE2" w:rsidRPr="009E482E" w:rsidRDefault="00A57FE2" w:rsidP="00A57FE2">
      <w:pPr>
        <w:ind w:left="-240" w:right="-224" w:firstLine="120"/>
        <w:jc w:val="center"/>
        <w:outlineLvl w:val="0"/>
        <w:rPr>
          <w:sz w:val="28"/>
          <w:szCs w:val="28"/>
          <w:lang w:eastAsia="uk-UA"/>
        </w:rPr>
      </w:pPr>
      <w:r w:rsidRPr="009E482E">
        <w:rPr>
          <w:sz w:val="28"/>
          <w:szCs w:val="28"/>
          <w:lang w:eastAsia="uk-UA"/>
        </w:rPr>
        <w:t>(чергова    тридцять друга        сесія</w:t>
      </w:r>
      <w:r w:rsidRPr="009E482E">
        <w:rPr>
          <w:sz w:val="28"/>
          <w:szCs w:val="28"/>
          <w:lang w:val="ru-RU" w:eastAsia="uk-UA"/>
        </w:rPr>
        <w:t xml:space="preserve"> </w:t>
      </w:r>
      <w:r w:rsidRPr="009E482E">
        <w:rPr>
          <w:sz w:val="28"/>
          <w:szCs w:val="28"/>
          <w:lang w:eastAsia="uk-UA"/>
        </w:rPr>
        <w:t xml:space="preserve">) </w:t>
      </w:r>
    </w:p>
    <w:p w:rsidR="00A57FE2" w:rsidRPr="009E482E" w:rsidRDefault="00A57FE2" w:rsidP="00A57FE2">
      <w:pPr>
        <w:rPr>
          <w:b/>
          <w:sz w:val="28"/>
          <w:szCs w:val="28"/>
          <w:lang w:eastAsia="uk-UA"/>
        </w:rPr>
      </w:pPr>
      <w:r w:rsidRPr="009E482E">
        <w:rPr>
          <w:sz w:val="28"/>
          <w:szCs w:val="28"/>
          <w:lang w:eastAsia="uk-UA"/>
        </w:rPr>
        <w:t xml:space="preserve">                                                         </w:t>
      </w:r>
      <w:r w:rsidRPr="009E482E">
        <w:rPr>
          <w:b/>
          <w:sz w:val="28"/>
          <w:szCs w:val="28"/>
          <w:lang w:eastAsia="uk-UA"/>
        </w:rPr>
        <w:t>РІШЕННЯ</w:t>
      </w:r>
    </w:p>
    <w:p w:rsidR="00A57FE2" w:rsidRPr="009E482E" w:rsidRDefault="00A57FE2" w:rsidP="00A57FE2">
      <w:pPr>
        <w:rPr>
          <w:sz w:val="28"/>
          <w:szCs w:val="28"/>
          <w:lang w:eastAsia="uk-UA"/>
        </w:rPr>
      </w:pPr>
      <w:r w:rsidRPr="009E482E">
        <w:rPr>
          <w:sz w:val="28"/>
          <w:szCs w:val="28"/>
          <w:lang w:eastAsia="uk-UA"/>
        </w:rPr>
        <w:t xml:space="preserve">від 02 липня    2018  року   № </w:t>
      </w:r>
      <w:r>
        <w:rPr>
          <w:sz w:val="28"/>
          <w:szCs w:val="28"/>
          <w:lang w:eastAsia="uk-UA"/>
        </w:rPr>
        <w:t xml:space="preserve">                                                                       </w:t>
      </w:r>
      <w:r w:rsidRPr="009E482E">
        <w:rPr>
          <w:sz w:val="28"/>
          <w:szCs w:val="28"/>
          <w:lang w:eastAsia="uk-UA"/>
        </w:rPr>
        <w:t xml:space="preserve"> 453</w:t>
      </w:r>
    </w:p>
    <w:p w:rsidR="00A57FE2" w:rsidRPr="009E482E" w:rsidRDefault="00A57FE2" w:rsidP="00A57FE2">
      <w:pPr>
        <w:rPr>
          <w:sz w:val="28"/>
          <w:szCs w:val="28"/>
          <w:lang w:eastAsia="uk-UA"/>
        </w:rPr>
      </w:pPr>
    </w:p>
    <w:p w:rsidR="00A57FE2" w:rsidRPr="009E482E" w:rsidRDefault="00A57FE2" w:rsidP="00A57FE2">
      <w:pPr>
        <w:rPr>
          <w:sz w:val="28"/>
          <w:szCs w:val="28"/>
          <w:lang w:eastAsia="uk-UA"/>
        </w:rPr>
      </w:pPr>
      <w:r w:rsidRPr="009E482E">
        <w:rPr>
          <w:sz w:val="28"/>
          <w:szCs w:val="28"/>
          <w:lang w:eastAsia="uk-UA"/>
        </w:rPr>
        <w:t xml:space="preserve">Про затвердження проектної  документації </w:t>
      </w:r>
    </w:p>
    <w:p w:rsidR="00A57FE2" w:rsidRPr="009E482E" w:rsidRDefault="00A57FE2" w:rsidP="00A57FE2">
      <w:pPr>
        <w:rPr>
          <w:sz w:val="28"/>
          <w:szCs w:val="28"/>
          <w:lang w:eastAsia="uk-UA"/>
        </w:rPr>
      </w:pPr>
      <w:r w:rsidRPr="009E482E">
        <w:rPr>
          <w:sz w:val="28"/>
          <w:szCs w:val="28"/>
          <w:lang w:eastAsia="uk-UA"/>
        </w:rPr>
        <w:t xml:space="preserve">із землеустрою щодо передачі  земельної </w:t>
      </w:r>
    </w:p>
    <w:p w:rsidR="00A57FE2" w:rsidRPr="009E482E" w:rsidRDefault="00A57FE2" w:rsidP="00A57FE2">
      <w:pPr>
        <w:rPr>
          <w:sz w:val="28"/>
          <w:szCs w:val="28"/>
          <w:lang w:eastAsia="uk-UA"/>
        </w:rPr>
      </w:pPr>
      <w:r w:rsidRPr="009E482E">
        <w:rPr>
          <w:sz w:val="28"/>
          <w:szCs w:val="28"/>
          <w:lang w:eastAsia="uk-UA"/>
        </w:rPr>
        <w:t xml:space="preserve">ділянки  у  власність </w:t>
      </w:r>
    </w:p>
    <w:p w:rsidR="00A57FE2" w:rsidRPr="009E482E" w:rsidRDefault="00A57FE2" w:rsidP="00A57FE2">
      <w:pPr>
        <w:jc w:val="both"/>
        <w:rPr>
          <w:sz w:val="24"/>
          <w:szCs w:val="24"/>
          <w:lang w:eastAsia="uk-UA"/>
        </w:rPr>
      </w:pPr>
    </w:p>
    <w:p w:rsidR="00A57FE2" w:rsidRPr="009E482E" w:rsidRDefault="00A57FE2" w:rsidP="00A57FE2">
      <w:pPr>
        <w:ind w:firstLine="600"/>
        <w:jc w:val="both"/>
        <w:rPr>
          <w:sz w:val="28"/>
          <w:szCs w:val="28"/>
          <w:lang w:eastAsia="uk-UA"/>
        </w:rPr>
      </w:pPr>
      <w:r w:rsidRPr="009E482E">
        <w:rPr>
          <w:sz w:val="24"/>
          <w:szCs w:val="24"/>
          <w:lang w:eastAsia="uk-UA"/>
        </w:rPr>
        <w:t xml:space="preserve">Розглянувши заяву гр. </w:t>
      </w:r>
      <w:proofErr w:type="spellStart"/>
      <w:r w:rsidRPr="009E482E">
        <w:rPr>
          <w:sz w:val="24"/>
          <w:szCs w:val="24"/>
          <w:lang w:eastAsia="uk-UA"/>
        </w:rPr>
        <w:t>Чирко</w:t>
      </w:r>
      <w:proofErr w:type="spellEnd"/>
      <w:r w:rsidRPr="009E482E">
        <w:rPr>
          <w:sz w:val="24"/>
          <w:szCs w:val="24"/>
          <w:lang w:eastAsia="uk-UA"/>
        </w:rPr>
        <w:t xml:space="preserve"> Оксани Олександрівни    та проектну документацію із землеустрою щодо затвердження та передачі  земельної ділянки у власність      для   будівництва  та  обслуговування  житлового будинку, господарських будівель  і  споруд (присадибна ділянка)  в межах населеного пункту </w:t>
      </w:r>
      <w:proofErr w:type="spellStart"/>
      <w:r w:rsidRPr="009E482E">
        <w:rPr>
          <w:sz w:val="24"/>
          <w:szCs w:val="24"/>
          <w:lang w:eastAsia="uk-UA"/>
        </w:rPr>
        <w:t>с.Грушвиця</w:t>
      </w:r>
      <w:proofErr w:type="spellEnd"/>
      <w:r w:rsidRPr="009E482E">
        <w:rPr>
          <w:sz w:val="24"/>
          <w:szCs w:val="24"/>
          <w:lang w:eastAsia="uk-UA"/>
        </w:rPr>
        <w:t xml:space="preserve"> Друга,  керуючись ст.12,118,121,125,126  Земельного кодексу</w:t>
      </w:r>
      <w:r w:rsidRPr="009E482E">
        <w:rPr>
          <w:sz w:val="28"/>
          <w:szCs w:val="28"/>
          <w:lang w:eastAsia="uk-UA"/>
        </w:rPr>
        <w:t xml:space="preserve"> </w:t>
      </w:r>
      <w:r w:rsidRPr="009E482E">
        <w:rPr>
          <w:sz w:val="24"/>
          <w:szCs w:val="24"/>
          <w:lang w:eastAsia="uk-UA"/>
        </w:rPr>
        <w:t>України</w:t>
      </w:r>
      <w:r w:rsidRPr="009E482E">
        <w:rPr>
          <w:sz w:val="28"/>
          <w:szCs w:val="28"/>
          <w:lang w:eastAsia="uk-UA"/>
        </w:rPr>
        <w:t xml:space="preserve">,   </w:t>
      </w:r>
      <w:r w:rsidRPr="009E482E">
        <w:rPr>
          <w:sz w:val="24"/>
          <w:szCs w:val="24"/>
          <w:lang w:eastAsia="uk-UA"/>
        </w:rPr>
        <w:t xml:space="preserve">сесія </w:t>
      </w:r>
      <w:proofErr w:type="spellStart"/>
      <w:r w:rsidRPr="009E482E">
        <w:rPr>
          <w:sz w:val="24"/>
          <w:szCs w:val="24"/>
          <w:lang w:eastAsia="uk-UA"/>
        </w:rPr>
        <w:t>Грушвицької</w:t>
      </w:r>
      <w:proofErr w:type="spellEnd"/>
      <w:r w:rsidRPr="009E482E">
        <w:rPr>
          <w:sz w:val="24"/>
          <w:szCs w:val="24"/>
          <w:lang w:eastAsia="uk-UA"/>
        </w:rPr>
        <w:t xml:space="preserve">  сільської </w:t>
      </w:r>
      <w:proofErr w:type="spellStart"/>
      <w:r w:rsidRPr="009E482E">
        <w:rPr>
          <w:sz w:val="24"/>
          <w:szCs w:val="24"/>
          <w:lang w:eastAsia="uk-UA"/>
        </w:rPr>
        <w:t>ради-</w:t>
      </w:r>
      <w:proofErr w:type="spellEnd"/>
    </w:p>
    <w:p w:rsidR="00A57FE2" w:rsidRPr="009E482E" w:rsidRDefault="00A57FE2" w:rsidP="00A57FE2">
      <w:pPr>
        <w:jc w:val="both"/>
        <w:rPr>
          <w:sz w:val="28"/>
          <w:szCs w:val="28"/>
          <w:lang w:eastAsia="uk-UA"/>
        </w:rPr>
      </w:pPr>
      <w:r w:rsidRPr="009E482E">
        <w:rPr>
          <w:sz w:val="28"/>
          <w:szCs w:val="28"/>
          <w:lang w:eastAsia="uk-UA"/>
        </w:rPr>
        <w:t xml:space="preserve">                                           </w:t>
      </w:r>
    </w:p>
    <w:p w:rsidR="00A57FE2" w:rsidRPr="009E482E" w:rsidRDefault="00A57FE2" w:rsidP="00A57FE2">
      <w:pPr>
        <w:jc w:val="both"/>
        <w:rPr>
          <w:sz w:val="28"/>
          <w:szCs w:val="28"/>
          <w:lang w:eastAsia="uk-UA"/>
        </w:rPr>
      </w:pPr>
      <w:r w:rsidRPr="009E482E">
        <w:rPr>
          <w:sz w:val="28"/>
          <w:szCs w:val="28"/>
          <w:lang w:eastAsia="uk-UA"/>
        </w:rPr>
        <w:t xml:space="preserve">                                                              вирішила:</w:t>
      </w:r>
    </w:p>
    <w:p w:rsidR="00A57FE2" w:rsidRPr="009E482E" w:rsidRDefault="00A57FE2" w:rsidP="00A57FE2">
      <w:pPr>
        <w:jc w:val="both"/>
        <w:rPr>
          <w:sz w:val="28"/>
          <w:szCs w:val="28"/>
          <w:lang w:eastAsia="uk-UA"/>
        </w:rPr>
      </w:pPr>
    </w:p>
    <w:p w:rsidR="00A57FE2" w:rsidRPr="009E482E" w:rsidRDefault="00A57FE2" w:rsidP="00A57FE2">
      <w:pPr>
        <w:jc w:val="both"/>
        <w:rPr>
          <w:sz w:val="28"/>
          <w:szCs w:val="28"/>
          <w:lang w:eastAsia="uk-UA"/>
        </w:rPr>
      </w:pPr>
      <w:r w:rsidRPr="009E482E">
        <w:rPr>
          <w:sz w:val="28"/>
          <w:szCs w:val="28"/>
          <w:lang w:eastAsia="uk-UA"/>
        </w:rPr>
        <w:t>1.</w:t>
      </w:r>
      <w:r w:rsidRPr="009E482E">
        <w:rPr>
          <w:sz w:val="36"/>
          <w:szCs w:val="36"/>
          <w:lang w:eastAsia="uk-UA"/>
        </w:rPr>
        <w:t xml:space="preserve"> </w:t>
      </w:r>
      <w:r w:rsidRPr="009E482E">
        <w:rPr>
          <w:sz w:val="28"/>
          <w:szCs w:val="28"/>
          <w:lang w:eastAsia="uk-UA"/>
        </w:rPr>
        <w:t>Затвердити   гр.</w:t>
      </w:r>
      <w:r w:rsidRPr="009E482E">
        <w:rPr>
          <w:sz w:val="24"/>
          <w:szCs w:val="24"/>
          <w:lang w:eastAsia="uk-UA"/>
        </w:rPr>
        <w:t xml:space="preserve"> </w:t>
      </w:r>
      <w:proofErr w:type="spellStart"/>
      <w:r w:rsidRPr="009E482E">
        <w:rPr>
          <w:sz w:val="28"/>
          <w:szCs w:val="28"/>
          <w:lang w:eastAsia="uk-UA"/>
        </w:rPr>
        <w:t>Чирко</w:t>
      </w:r>
      <w:proofErr w:type="spellEnd"/>
      <w:r w:rsidRPr="009E482E">
        <w:rPr>
          <w:sz w:val="28"/>
          <w:szCs w:val="28"/>
          <w:lang w:eastAsia="uk-UA"/>
        </w:rPr>
        <w:t xml:space="preserve"> Оксані Олександрівні</w:t>
      </w:r>
      <w:r w:rsidRPr="009E482E">
        <w:rPr>
          <w:sz w:val="24"/>
          <w:szCs w:val="24"/>
          <w:lang w:eastAsia="uk-UA"/>
        </w:rPr>
        <w:t xml:space="preserve">         </w:t>
      </w:r>
      <w:r w:rsidRPr="009E482E">
        <w:rPr>
          <w:sz w:val="28"/>
          <w:szCs w:val="28"/>
          <w:lang w:eastAsia="uk-UA"/>
        </w:rPr>
        <w:t xml:space="preserve">проектну  документацію   із землеустрою    щодо   передачі   у    власність    земельної    ділянки   площею 0,25 га ( </w:t>
      </w:r>
      <w:proofErr w:type="spellStart"/>
      <w:r w:rsidRPr="009E482E">
        <w:rPr>
          <w:sz w:val="28"/>
          <w:szCs w:val="28"/>
          <w:lang w:eastAsia="uk-UA"/>
        </w:rPr>
        <w:t>кад</w:t>
      </w:r>
      <w:proofErr w:type="spellEnd"/>
      <w:r w:rsidRPr="009E482E">
        <w:rPr>
          <w:sz w:val="28"/>
          <w:szCs w:val="28"/>
          <w:lang w:eastAsia="uk-UA"/>
        </w:rPr>
        <w:t>. №5624683700:09:004:0</w:t>
      </w:r>
      <w:r w:rsidRPr="009E482E">
        <w:rPr>
          <w:sz w:val="28"/>
          <w:szCs w:val="28"/>
          <w:lang w:val="ru-RU" w:eastAsia="uk-UA"/>
        </w:rPr>
        <w:t>012</w:t>
      </w:r>
      <w:r w:rsidRPr="009E482E">
        <w:rPr>
          <w:sz w:val="28"/>
          <w:szCs w:val="28"/>
          <w:lang w:eastAsia="uk-UA"/>
        </w:rPr>
        <w:t xml:space="preserve">) для будівництва  і   обслуговування  житлового    будинку,   господарських    будівель   і   споруд в межах населеного пункту  с. </w:t>
      </w:r>
      <w:proofErr w:type="spellStart"/>
      <w:r w:rsidRPr="009E482E">
        <w:rPr>
          <w:sz w:val="28"/>
          <w:szCs w:val="28"/>
          <w:lang w:eastAsia="uk-UA"/>
        </w:rPr>
        <w:t>Грушвиця</w:t>
      </w:r>
      <w:proofErr w:type="spellEnd"/>
      <w:r w:rsidRPr="009E482E">
        <w:rPr>
          <w:sz w:val="28"/>
          <w:szCs w:val="28"/>
          <w:lang w:eastAsia="uk-UA"/>
        </w:rPr>
        <w:t xml:space="preserve"> Друга.</w:t>
      </w:r>
    </w:p>
    <w:p w:rsidR="00A57FE2" w:rsidRPr="009E482E" w:rsidRDefault="00A57FE2" w:rsidP="00A57FE2">
      <w:pPr>
        <w:jc w:val="center"/>
        <w:rPr>
          <w:b/>
          <w:sz w:val="24"/>
        </w:rPr>
      </w:pPr>
    </w:p>
    <w:p w:rsidR="00A57FE2" w:rsidRPr="009E482E" w:rsidRDefault="00A57FE2" w:rsidP="00A57FE2">
      <w:pPr>
        <w:jc w:val="both"/>
        <w:rPr>
          <w:sz w:val="28"/>
          <w:szCs w:val="28"/>
          <w:lang w:eastAsia="uk-UA"/>
        </w:rPr>
      </w:pPr>
      <w:r w:rsidRPr="009E482E">
        <w:rPr>
          <w:sz w:val="28"/>
          <w:szCs w:val="28"/>
          <w:lang w:eastAsia="uk-UA"/>
        </w:rPr>
        <w:t xml:space="preserve">2. Передати  у  власність  гр. </w:t>
      </w:r>
      <w:proofErr w:type="spellStart"/>
      <w:r w:rsidRPr="009E482E">
        <w:rPr>
          <w:sz w:val="28"/>
          <w:szCs w:val="28"/>
          <w:lang w:eastAsia="uk-UA"/>
        </w:rPr>
        <w:t>Чирко</w:t>
      </w:r>
      <w:proofErr w:type="spellEnd"/>
      <w:r w:rsidRPr="009E482E">
        <w:rPr>
          <w:sz w:val="28"/>
          <w:szCs w:val="28"/>
          <w:lang w:eastAsia="uk-UA"/>
        </w:rPr>
        <w:t xml:space="preserve"> Оксані Олександрівні</w:t>
      </w:r>
      <w:r w:rsidRPr="009E482E">
        <w:rPr>
          <w:sz w:val="24"/>
          <w:szCs w:val="24"/>
          <w:lang w:eastAsia="uk-UA"/>
        </w:rPr>
        <w:t xml:space="preserve">     </w:t>
      </w:r>
      <w:r w:rsidRPr="009E482E">
        <w:rPr>
          <w:sz w:val="28"/>
          <w:szCs w:val="28"/>
          <w:lang w:eastAsia="uk-UA"/>
        </w:rPr>
        <w:t xml:space="preserve">земельну   ділянку  загальною площею 0,25 га   для  будівництва  та  обслуговування  житлового  будинку, господарських будівель і  споруд (присадибна ділянка) </w:t>
      </w:r>
      <w:proofErr w:type="spellStart"/>
      <w:r w:rsidRPr="009E482E">
        <w:rPr>
          <w:sz w:val="28"/>
          <w:szCs w:val="28"/>
          <w:lang w:eastAsia="uk-UA"/>
        </w:rPr>
        <w:t>с.Грушвиця</w:t>
      </w:r>
      <w:proofErr w:type="spellEnd"/>
      <w:r w:rsidRPr="009E482E">
        <w:rPr>
          <w:sz w:val="28"/>
          <w:szCs w:val="28"/>
          <w:lang w:eastAsia="uk-UA"/>
        </w:rPr>
        <w:t xml:space="preserve"> Друга.</w:t>
      </w:r>
    </w:p>
    <w:p w:rsidR="00A57FE2" w:rsidRPr="009E482E" w:rsidRDefault="00A57FE2" w:rsidP="00A57FE2">
      <w:pPr>
        <w:rPr>
          <w:sz w:val="28"/>
          <w:szCs w:val="28"/>
          <w:lang w:eastAsia="uk-UA"/>
        </w:rPr>
      </w:pPr>
    </w:p>
    <w:p w:rsidR="00A57FE2" w:rsidRPr="009E482E" w:rsidRDefault="00A57FE2" w:rsidP="00A57FE2">
      <w:pPr>
        <w:jc w:val="both"/>
        <w:rPr>
          <w:sz w:val="28"/>
          <w:szCs w:val="28"/>
          <w:lang w:eastAsia="uk-UA"/>
        </w:rPr>
      </w:pPr>
      <w:r w:rsidRPr="009E482E">
        <w:rPr>
          <w:sz w:val="28"/>
          <w:szCs w:val="28"/>
          <w:lang w:eastAsia="uk-UA"/>
        </w:rPr>
        <w:t xml:space="preserve">3. Проектну документацію із землеустрою  щодо  відведення  земельної ділянки у власність подати  на  державну реєстрацію. </w:t>
      </w:r>
    </w:p>
    <w:p w:rsidR="00A57FE2" w:rsidRPr="009E482E" w:rsidRDefault="00A57FE2" w:rsidP="00A57FE2">
      <w:pPr>
        <w:jc w:val="both"/>
        <w:rPr>
          <w:sz w:val="28"/>
          <w:szCs w:val="28"/>
          <w:lang w:eastAsia="uk-UA"/>
        </w:rPr>
      </w:pPr>
    </w:p>
    <w:p w:rsidR="00A57FE2" w:rsidRPr="009E482E" w:rsidRDefault="00A57FE2" w:rsidP="00A57FE2">
      <w:pPr>
        <w:jc w:val="both"/>
        <w:rPr>
          <w:sz w:val="28"/>
          <w:szCs w:val="28"/>
          <w:lang w:eastAsia="uk-UA"/>
        </w:rPr>
      </w:pPr>
      <w:r w:rsidRPr="009E482E">
        <w:rPr>
          <w:sz w:val="28"/>
          <w:szCs w:val="28"/>
          <w:lang w:eastAsia="uk-UA"/>
        </w:rPr>
        <w:t>3. Контроль  за  виконанням  даного рішення  покласти  на  комісію  з  питань</w:t>
      </w:r>
    </w:p>
    <w:p w:rsidR="00A57FE2" w:rsidRPr="009E482E" w:rsidRDefault="00A57FE2" w:rsidP="00A57FE2">
      <w:pPr>
        <w:jc w:val="both"/>
        <w:rPr>
          <w:sz w:val="28"/>
          <w:szCs w:val="28"/>
          <w:lang w:eastAsia="uk-UA"/>
        </w:rPr>
      </w:pPr>
      <w:r w:rsidRPr="009E482E">
        <w:rPr>
          <w:sz w:val="28"/>
          <w:szCs w:val="28"/>
          <w:lang w:eastAsia="uk-UA"/>
        </w:rPr>
        <w:t>земельних  відносин   та  соціального  розвитку  села,  екології,   використання  природних  ресурсів.</w:t>
      </w:r>
    </w:p>
    <w:p w:rsidR="00A57FE2" w:rsidRPr="009E482E" w:rsidRDefault="00A57FE2" w:rsidP="00A57FE2">
      <w:pPr>
        <w:jc w:val="both"/>
        <w:rPr>
          <w:sz w:val="28"/>
          <w:szCs w:val="28"/>
          <w:lang w:eastAsia="uk-UA"/>
        </w:rPr>
      </w:pPr>
    </w:p>
    <w:p w:rsidR="00A57FE2" w:rsidRPr="009E482E" w:rsidRDefault="00A57FE2" w:rsidP="00A57FE2">
      <w:pPr>
        <w:rPr>
          <w:sz w:val="28"/>
          <w:szCs w:val="28"/>
          <w:lang w:eastAsia="uk-UA"/>
        </w:rPr>
      </w:pPr>
    </w:p>
    <w:p w:rsidR="00A57FE2" w:rsidRPr="009E482E" w:rsidRDefault="00A57FE2" w:rsidP="00A57FE2">
      <w:pPr>
        <w:rPr>
          <w:sz w:val="28"/>
          <w:szCs w:val="28"/>
          <w:lang w:eastAsia="uk-UA"/>
        </w:rPr>
      </w:pPr>
      <w:r w:rsidRPr="009E482E">
        <w:rPr>
          <w:sz w:val="28"/>
          <w:szCs w:val="28"/>
          <w:lang w:eastAsia="uk-UA"/>
        </w:rPr>
        <w:t>Сільський голова                                                                               О.Данилюк</w:t>
      </w:r>
    </w:p>
    <w:p w:rsidR="00864022" w:rsidRDefault="00864022" w:rsidP="00864022">
      <w:pPr>
        <w:rPr>
          <w:sz w:val="28"/>
          <w:szCs w:val="28"/>
          <w:lang w:eastAsia="uk-UA"/>
        </w:rPr>
      </w:pPr>
      <w:bookmarkStart w:id="0" w:name="_GoBack"/>
      <w:bookmarkEnd w:id="0"/>
    </w:p>
    <w:sectPr w:rsidR="00864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2"/>
    <w:rsid w:val="00056B08"/>
    <w:rsid w:val="00484642"/>
    <w:rsid w:val="006051D4"/>
    <w:rsid w:val="00673939"/>
    <w:rsid w:val="00697154"/>
    <w:rsid w:val="00762DA8"/>
    <w:rsid w:val="007C7BF6"/>
    <w:rsid w:val="00864022"/>
    <w:rsid w:val="008663DA"/>
    <w:rsid w:val="00A57FE2"/>
    <w:rsid w:val="00AB30B5"/>
    <w:rsid w:val="00AF1A72"/>
    <w:rsid w:val="00B427CA"/>
    <w:rsid w:val="00B83F29"/>
    <w:rsid w:val="00E60E02"/>
    <w:rsid w:val="00EA0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3821">
      <w:bodyDiv w:val="1"/>
      <w:marLeft w:val="0"/>
      <w:marRight w:val="0"/>
      <w:marTop w:val="0"/>
      <w:marBottom w:val="0"/>
      <w:divBdr>
        <w:top w:val="none" w:sz="0" w:space="0" w:color="auto"/>
        <w:left w:val="none" w:sz="0" w:space="0" w:color="auto"/>
        <w:bottom w:val="none" w:sz="0" w:space="0" w:color="auto"/>
        <w:right w:val="none" w:sz="0" w:space="0" w:color="auto"/>
      </w:divBdr>
    </w:div>
    <w:div w:id="1494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2018-07-18T11:31:00Z</cp:lastPrinted>
  <dcterms:created xsi:type="dcterms:W3CDTF">2018-07-18T13:43:00Z</dcterms:created>
  <dcterms:modified xsi:type="dcterms:W3CDTF">2018-07-18T13:43:00Z</dcterms:modified>
</cp:coreProperties>
</file>