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FBD" w:rsidRDefault="00883FBD" w:rsidP="00883FBD">
      <w:pPr>
        <w:jc w:val="center"/>
        <w:rPr>
          <w:szCs w:val="20"/>
        </w:rPr>
      </w:pP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370" r:id="rId7"/>
        </w:object>
      </w:r>
    </w:p>
    <w:p w:rsidR="00883FBD" w:rsidRDefault="00883FBD" w:rsidP="00883FBD">
      <w:pPr>
        <w:jc w:val="center"/>
        <w:outlineLvl w:val="0"/>
        <w:rPr>
          <w:b/>
          <w:sz w:val="28"/>
          <w:szCs w:val="28"/>
        </w:rPr>
      </w:pPr>
      <w:r>
        <w:rPr>
          <w:b/>
          <w:sz w:val="28"/>
          <w:szCs w:val="28"/>
        </w:rPr>
        <w:t>УКРАЇНА</w:t>
      </w:r>
    </w:p>
    <w:p w:rsidR="00883FBD" w:rsidRDefault="00883FBD" w:rsidP="00883FBD">
      <w:pPr>
        <w:jc w:val="center"/>
        <w:rPr>
          <w:b/>
          <w:sz w:val="28"/>
          <w:szCs w:val="28"/>
        </w:rPr>
      </w:pPr>
      <w:r>
        <w:rPr>
          <w:b/>
          <w:sz w:val="28"/>
          <w:szCs w:val="28"/>
        </w:rPr>
        <w:t>ГРУШВИЦЬКА   СІЛЬСЬКА     РАДА</w:t>
      </w:r>
    </w:p>
    <w:p w:rsidR="00883FBD" w:rsidRDefault="00883FBD" w:rsidP="00883FBD">
      <w:pPr>
        <w:jc w:val="center"/>
        <w:rPr>
          <w:b/>
          <w:sz w:val="28"/>
          <w:szCs w:val="28"/>
          <w:lang w:val="ru-RU"/>
        </w:rPr>
      </w:pPr>
      <w:r>
        <w:rPr>
          <w:b/>
          <w:sz w:val="28"/>
          <w:szCs w:val="28"/>
        </w:rPr>
        <w:t>Рівненського району   Рівненської  області</w:t>
      </w:r>
    </w:p>
    <w:p w:rsidR="00883FBD" w:rsidRDefault="00883FBD" w:rsidP="00883FBD">
      <w:pPr>
        <w:jc w:val="center"/>
        <w:rPr>
          <w:b/>
          <w:sz w:val="28"/>
          <w:szCs w:val="28"/>
        </w:rPr>
      </w:pPr>
      <w:r>
        <w:rPr>
          <w:sz w:val="28"/>
          <w:szCs w:val="28"/>
        </w:rPr>
        <w:t>__________________________________________________________________</w:t>
      </w:r>
    </w:p>
    <w:p w:rsidR="00883FBD" w:rsidRDefault="00883FBD" w:rsidP="00883FBD">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883FBD" w:rsidRDefault="00883FBD" w:rsidP="00883FBD">
      <w:pPr>
        <w:ind w:left="-240" w:right="-224" w:firstLine="120"/>
        <w:jc w:val="center"/>
        <w:outlineLvl w:val="0"/>
        <w:rPr>
          <w:sz w:val="28"/>
          <w:szCs w:val="28"/>
        </w:rPr>
      </w:pPr>
      <w:r>
        <w:rPr>
          <w:sz w:val="28"/>
          <w:szCs w:val="28"/>
        </w:rPr>
        <w:t>(чергова   тридцять восьма       сесія</w:t>
      </w:r>
      <w:r>
        <w:rPr>
          <w:sz w:val="28"/>
          <w:szCs w:val="28"/>
          <w:lang w:val="ru-RU"/>
        </w:rPr>
        <w:t xml:space="preserve"> </w:t>
      </w:r>
      <w:r>
        <w:rPr>
          <w:sz w:val="28"/>
          <w:szCs w:val="28"/>
        </w:rPr>
        <w:t xml:space="preserve">) </w:t>
      </w:r>
    </w:p>
    <w:p w:rsidR="00883FBD" w:rsidRDefault="00883FBD" w:rsidP="00883FBD">
      <w:pPr>
        <w:ind w:left="-240" w:right="-224" w:firstLine="120"/>
        <w:jc w:val="center"/>
        <w:outlineLvl w:val="0"/>
        <w:rPr>
          <w:sz w:val="28"/>
          <w:szCs w:val="28"/>
        </w:rPr>
      </w:pPr>
    </w:p>
    <w:p w:rsidR="00883FBD" w:rsidRDefault="00883FBD" w:rsidP="00883FBD">
      <w:pPr>
        <w:ind w:left="-240" w:right="-224" w:firstLine="120"/>
        <w:jc w:val="center"/>
        <w:outlineLvl w:val="0"/>
        <w:rPr>
          <w:sz w:val="28"/>
          <w:szCs w:val="28"/>
        </w:rPr>
      </w:pPr>
    </w:p>
    <w:p w:rsidR="00883FBD" w:rsidRDefault="00883FBD" w:rsidP="00883FBD">
      <w:pPr>
        <w:outlineLvl w:val="0"/>
        <w:rPr>
          <w:b/>
          <w:sz w:val="28"/>
          <w:szCs w:val="28"/>
        </w:rPr>
      </w:pPr>
      <w:r>
        <w:rPr>
          <w:b/>
          <w:sz w:val="32"/>
          <w:szCs w:val="32"/>
        </w:rPr>
        <w:t xml:space="preserve">                                                 </w:t>
      </w:r>
      <w:r>
        <w:rPr>
          <w:b/>
          <w:sz w:val="28"/>
          <w:szCs w:val="28"/>
        </w:rPr>
        <w:t xml:space="preserve">  РІШЕННЯ</w:t>
      </w:r>
      <w:r>
        <w:rPr>
          <w:sz w:val="28"/>
          <w:szCs w:val="28"/>
        </w:rPr>
        <w:t xml:space="preserve">             </w:t>
      </w:r>
    </w:p>
    <w:p w:rsidR="00883FBD" w:rsidRDefault="00883FBD" w:rsidP="00883FBD">
      <w:pPr>
        <w:rPr>
          <w:sz w:val="28"/>
          <w:szCs w:val="28"/>
        </w:rPr>
      </w:pPr>
    </w:p>
    <w:p w:rsidR="00883FBD" w:rsidRDefault="00883FBD" w:rsidP="00883FBD">
      <w:pPr>
        <w:rPr>
          <w:sz w:val="28"/>
          <w:szCs w:val="28"/>
        </w:rPr>
      </w:pPr>
      <w:r>
        <w:rPr>
          <w:sz w:val="28"/>
          <w:szCs w:val="28"/>
        </w:rPr>
        <w:t>від 20</w:t>
      </w:r>
      <w:r>
        <w:rPr>
          <w:sz w:val="28"/>
          <w:szCs w:val="28"/>
          <w:lang w:val="ru-RU"/>
        </w:rPr>
        <w:t xml:space="preserve">  лютого    </w:t>
      </w:r>
      <w:r>
        <w:rPr>
          <w:sz w:val="28"/>
          <w:szCs w:val="28"/>
        </w:rPr>
        <w:t xml:space="preserve">2019  року                                                                        №560 </w:t>
      </w:r>
    </w:p>
    <w:p w:rsidR="00883FBD" w:rsidRDefault="00883FBD" w:rsidP="00883FBD">
      <w:pPr>
        <w:rPr>
          <w:color w:val="000000"/>
          <w:sz w:val="28"/>
          <w:szCs w:val="28"/>
          <w:shd w:val="clear" w:color="auto" w:fill="FFFFFF"/>
        </w:rPr>
      </w:pPr>
      <w:r>
        <w:rPr>
          <w:color w:val="000000"/>
          <w:sz w:val="28"/>
          <w:szCs w:val="28"/>
          <w:shd w:val="clear" w:color="auto" w:fill="FFFFFF"/>
        </w:rPr>
        <w:t xml:space="preserve">Про надання дозволу на розроблення проект </w:t>
      </w:r>
    </w:p>
    <w:p w:rsidR="00883FBD" w:rsidRDefault="00883FBD" w:rsidP="00883FBD">
      <w:pPr>
        <w:rPr>
          <w:color w:val="000000"/>
          <w:sz w:val="28"/>
          <w:szCs w:val="28"/>
          <w:shd w:val="clear" w:color="auto" w:fill="FFFFFF"/>
        </w:rPr>
      </w:pPr>
      <w:r>
        <w:rPr>
          <w:color w:val="000000"/>
          <w:sz w:val="28"/>
          <w:szCs w:val="28"/>
          <w:shd w:val="clear" w:color="auto" w:fill="FFFFFF"/>
        </w:rPr>
        <w:t>із землеустрою щодо відведення</w:t>
      </w:r>
      <w:r>
        <w:rPr>
          <w:color w:val="000000"/>
          <w:sz w:val="28"/>
          <w:szCs w:val="28"/>
        </w:rPr>
        <w:t xml:space="preserve"> </w:t>
      </w:r>
      <w:r>
        <w:rPr>
          <w:color w:val="000000"/>
          <w:sz w:val="28"/>
          <w:szCs w:val="28"/>
          <w:shd w:val="clear" w:color="auto" w:fill="FFFFFF"/>
        </w:rPr>
        <w:t xml:space="preserve">земельної </w:t>
      </w:r>
    </w:p>
    <w:p w:rsidR="00883FBD" w:rsidRDefault="00883FBD" w:rsidP="00883FBD">
      <w:pPr>
        <w:rPr>
          <w:color w:val="000000"/>
          <w:sz w:val="28"/>
          <w:szCs w:val="28"/>
          <w:shd w:val="clear" w:color="auto" w:fill="FFFFFF"/>
        </w:rPr>
      </w:pPr>
      <w:r>
        <w:rPr>
          <w:color w:val="000000"/>
          <w:sz w:val="28"/>
          <w:szCs w:val="28"/>
          <w:shd w:val="clear" w:color="auto" w:fill="FFFFFF"/>
        </w:rPr>
        <w:t>ділянки в користування на умовах оренди </w:t>
      </w:r>
      <w:r>
        <w:rPr>
          <w:color w:val="000000"/>
          <w:sz w:val="28"/>
          <w:szCs w:val="28"/>
        </w:rPr>
        <w:t xml:space="preserve"> </w:t>
      </w:r>
      <w:r>
        <w:rPr>
          <w:color w:val="000000"/>
          <w:sz w:val="28"/>
          <w:szCs w:val="28"/>
        </w:rPr>
        <w:br/>
      </w:r>
      <w:r>
        <w:rPr>
          <w:color w:val="000000"/>
          <w:sz w:val="28"/>
          <w:szCs w:val="28"/>
          <w:shd w:val="clear" w:color="auto" w:fill="FFFFFF"/>
        </w:rPr>
        <w:t xml:space="preserve">      </w:t>
      </w:r>
    </w:p>
    <w:p w:rsidR="00883FBD" w:rsidRDefault="00883FBD" w:rsidP="00883FBD">
      <w:pPr>
        <w:jc w:val="both"/>
        <w:rPr>
          <w:color w:val="000000"/>
          <w:shd w:val="clear" w:color="auto" w:fill="FFFFFF"/>
        </w:rPr>
      </w:pPr>
      <w:r>
        <w:rPr>
          <w:color w:val="000000"/>
          <w:sz w:val="28"/>
          <w:szCs w:val="28"/>
          <w:shd w:val="clear" w:color="auto" w:fill="FFFFFF"/>
        </w:rPr>
        <w:t xml:space="preserve">             </w:t>
      </w:r>
      <w:r>
        <w:rPr>
          <w:color w:val="000000"/>
          <w:shd w:val="clear" w:color="auto" w:fill="FFFFFF"/>
        </w:rPr>
        <w:t xml:space="preserve">Розглянувши заяву гр. </w:t>
      </w:r>
      <w:r>
        <w:t>Чуприни Сергія Васильовича</w:t>
      </w:r>
      <w:r>
        <w:rPr>
          <w:color w:val="000000"/>
          <w:shd w:val="clear" w:color="auto" w:fill="FFFFFF"/>
        </w:rPr>
        <w:t xml:space="preserve"> </w:t>
      </w:r>
      <w:r>
        <w:t xml:space="preserve">жителя </w:t>
      </w:r>
      <w:proofErr w:type="spellStart"/>
      <w:r>
        <w:t>с.Городище</w:t>
      </w:r>
      <w:proofErr w:type="spellEnd"/>
      <w:r>
        <w:t xml:space="preserve">, </w:t>
      </w:r>
      <w:proofErr w:type="spellStart"/>
      <w:r>
        <w:t>Березнівського</w:t>
      </w:r>
      <w:proofErr w:type="spellEnd"/>
      <w:r>
        <w:t xml:space="preserve"> району  </w:t>
      </w:r>
      <w:r>
        <w:rPr>
          <w:color w:val="000000"/>
          <w:shd w:val="clear" w:color="auto" w:fill="FFFFFF"/>
        </w:rPr>
        <w:t xml:space="preserve">про надання дозволу на розроблення проекту із землеустрою щодо відведення земельної ділянки в користування на умовах оренди, для сінокосіння і випасання худоби  із земель запасу сільської ради водного фонду в с. </w:t>
      </w:r>
      <w:proofErr w:type="spellStart"/>
      <w:r>
        <w:rPr>
          <w:color w:val="000000"/>
          <w:shd w:val="clear" w:color="auto" w:fill="FFFFFF"/>
        </w:rPr>
        <w:t>Грушвиця</w:t>
      </w:r>
      <w:proofErr w:type="spellEnd"/>
      <w:r>
        <w:rPr>
          <w:color w:val="000000"/>
          <w:shd w:val="clear" w:color="auto" w:fill="FFFFFF"/>
        </w:rPr>
        <w:t xml:space="preserve"> Перша, терміном на (49 ) років, керуючись Законом України «Про місцеве самоврядування в Україні», ст. 12, 123 Земельного Кодексу України, ст.25 Закону України «Про землеустрій» , сільська рада -</w:t>
      </w:r>
    </w:p>
    <w:p w:rsidR="00883FBD" w:rsidRDefault="00883FBD" w:rsidP="00883FBD">
      <w:pPr>
        <w:jc w:val="both"/>
        <w:rPr>
          <w:color w:val="000000"/>
          <w:sz w:val="28"/>
          <w:szCs w:val="28"/>
          <w:shd w:val="clear" w:color="auto" w:fill="FFFFFF"/>
        </w:rPr>
      </w:pPr>
      <w:r>
        <w:rPr>
          <w:color w:val="000000"/>
          <w:sz w:val="28"/>
          <w:szCs w:val="28"/>
        </w:rPr>
        <w:t xml:space="preserve">                                                     </w:t>
      </w:r>
      <w:r>
        <w:rPr>
          <w:color w:val="000000"/>
          <w:sz w:val="28"/>
          <w:szCs w:val="28"/>
        </w:rPr>
        <w:br/>
      </w:r>
      <w:r>
        <w:rPr>
          <w:b/>
          <w:color w:val="000000"/>
          <w:sz w:val="28"/>
          <w:szCs w:val="28"/>
        </w:rPr>
        <w:t xml:space="preserve">                                                         вирішила:</w:t>
      </w:r>
      <w:r>
        <w:rPr>
          <w:color w:val="000000"/>
          <w:sz w:val="28"/>
          <w:szCs w:val="28"/>
          <w:shd w:val="clear" w:color="auto" w:fill="FFFFFF"/>
        </w:rPr>
        <w:br/>
      </w:r>
    </w:p>
    <w:p w:rsidR="00883FBD" w:rsidRDefault="00883FBD" w:rsidP="00883FBD">
      <w:pPr>
        <w:jc w:val="both"/>
        <w:rPr>
          <w:color w:val="000000"/>
          <w:sz w:val="28"/>
          <w:szCs w:val="28"/>
          <w:shd w:val="clear" w:color="auto" w:fill="FFFFFF"/>
        </w:rPr>
      </w:pPr>
      <w:r>
        <w:rPr>
          <w:color w:val="000000"/>
          <w:sz w:val="28"/>
          <w:szCs w:val="28"/>
          <w:shd w:val="clear" w:color="auto" w:fill="FFFFFF"/>
        </w:rPr>
        <w:t xml:space="preserve">1. Надати дозвіл гр.  </w:t>
      </w:r>
      <w:r>
        <w:rPr>
          <w:sz w:val="28"/>
          <w:szCs w:val="28"/>
        </w:rPr>
        <w:t>Чуприні Сергію Васильовичу</w:t>
      </w:r>
      <w:r>
        <w:rPr>
          <w:color w:val="000000"/>
          <w:sz w:val="28"/>
          <w:szCs w:val="28"/>
          <w:shd w:val="clear" w:color="auto" w:fill="FFFFFF"/>
        </w:rPr>
        <w:t xml:space="preserve"> на розроблення проекту землеустрою щодо відведення земельної ділянки в користування </w:t>
      </w:r>
      <w:r w:rsidRPr="00E947C4">
        <w:rPr>
          <w:iCs/>
          <w:color w:val="000000"/>
          <w:sz w:val="28"/>
          <w:szCs w:val="28"/>
          <w:shd w:val="clear" w:color="auto" w:fill="FFFFFF"/>
        </w:rPr>
        <w:t>на умовах оренди </w:t>
      </w:r>
      <w:r>
        <w:rPr>
          <w:color w:val="000000"/>
          <w:sz w:val="28"/>
          <w:szCs w:val="28"/>
          <w:shd w:val="clear" w:color="auto" w:fill="FFFFFF"/>
        </w:rPr>
        <w:t>із земель запасу сільської ради водного фонду для сінокосіння і випасання худоби, терміном на (49)  років орієнтованою  </w:t>
      </w:r>
      <w:r w:rsidRPr="00E947C4">
        <w:rPr>
          <w:iCs/>
          <w:color w:val="000000"/>
          <w:sz w:val="28"/>
          <w:szCs w:val="28"/>
          <w:shd w:val="clear" w:color="auto" w:fill="FFFFFF"/>
        </w:rPr>
        <w:t xml:space="preserve">площею 0,45 га водного фонду </w:t>
      </w:r>
      <w:r>
        <w:rPr>
          <w:color w:val="000000"/>
          <w:sz w:val="28"/>
          <w:szCs w:val="28"/>
          <w:shd w:val="clear" w:color="auto" w:fill="FFFFFF"/>
        </w:rPr>
        <w:t xml:space="preserve"> (біля </w:t>
      </w:r>
      <w:proofErr w:type="spellStart"/>
      <w:r>
        <w:rPr>
          <w:color w:val="000000"/>
          <w:sz w:val="28"/>
          <w:szCs w:val="28"/>
          <w:shd w:val="clear" w:color="auto" w:fill="FFFFFF"/>
        </w:rPr>
        <w:t>става</w:t>
      </w:r>
      <w:proofErr w:type="spellEnd"/>
      <w:r>
        <w:rPr>
          <w:color w:val="000000"/>
          <w:sz w:val="28"/>
          <w:szCs w:val="28"/>
          <w:shd w:val="clear" w:color="auto" w:fill="FFFFFF"/>
        </w:rPr>
        <w:t xml:space="preserve"> в межах населеного пункту) </w:t>
      </w:r>
      <w:proofErr w:type="spellStart"/>
      <w:r>
        <w:rPr>
          <w:color w:val="000000"/>
          <w:sz w:val="28"/>
          <w:szCs w:val="28"/>
          <w:shd w:val="clear" w:color="auto" w:fill="FFFFFF"/>
        </w:rPr>
        <w:t>с.Грушвиця</w:t>
      </w:r>
      <w:proofErr w:type="spellEnd"/>
      <w:r>
        <w:rPr>
          <w:color w:val="000000"/>
          <w:sz w:val="28"/>
          <w:szCs w:val="28"/>
          <w:shd w:val="clear" w:color="auto" w:fill="FFFFFF"/>
        </w:rPr>
        <w:t xml:space="preserve"> Перша. </w:t>
      </w:r>
      <w:r>
        <w:rPr>
          <w:color w:val="000000"/>
          <w:sz w:val="28"/>
          <w:szCs w:val="28"/>
        </w:rPr>
        <w:br/>
      </w:r>
    </w:p>
    <w:p w:rsidR="00883FBD" w:rsidRDefault="00883FBD" w:rsidP="00883FBD">
      <w:pPr>
        <w:jc w:val="both"/>
        <w:rPr>
          <w:color w:val="000000"/>
          <w:sz w:val="28"/>
          <w:szCs w:val="28"/>
          <w:shd w:val="clear" w:color="auto" w:fill="FFFFFF"/>
        </w:rPr>
      </w:pPr>
      <w:r>
        <w:rPr>
          <w:color w:val="000000"/>
          <w:sz w:val="28"/>
          <w:szCs w:val="28"/>
          <w:shd w:val="clear" w:color="auto" w:fill="FFFFFF"/>
        </w:rPr>
        <w:t xml:space="preserve">2.  Громадянину </w:t>
      </w:r>
      <w:r>
        <w:rPr>
          <w:sz w:val="28"/>
          <w:szCs w:val="28"/>
        </w:rPr>
        <w:t>Чуприні Сергію Васильовичу</w:t>
      </w:r>
      <w:r>
        <w:rPr>
          <w:color w:val="000000"/>
          <w:sz w:val="28"/>
          <w:szCs w:val="28"/>
          <w:shd w:val="clear" w:color="auto" w:fill="FFFFFF"/>
        </w:rPr>
        <w:t xml:space="preserve"> розробити проект землеустрою, погодити  з відповідними службами району, та надати в сільську раду для затвердження.</w:t>
      </w:r>
    </w:p>
    <w:p w:rsidR="00883FBD" w:rsidRDefault="00883FBD" w:rsidP="00883FBD">
      <w:pPr>
        <w:jc w:val="both"/>
        <w:rPr>
          <w:szCs w:val="20"/>
        </w:rPr>
      </w:pPr>
    </w:p>
    <w:p w:rsidR="00883FBD" w:rsidRDefault="00883FBD" w:rsidP="00883FBD">
      <w:pPr>
        <w:jc w:val="both"/>
        <w:rPr>
          <w:sz w:val="28"/>
          <w:szCs w:val="28"/>
        </w:rPr>
      </w:pPr>
      <w:r>
        <w:rPr>
          <w:szCs w:val="20"/>
        </w:rPr>
        <w:t>4. К</w:t>
      </w:r>
      <w:r>
        <w:rPr>
          <w:sz w:val="28"/>
          <w:szCs w:val="28"/>
        </w:rPr>
        <w:t>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883FBD" w:rsidRDefault="00883FBD" w:rsidP="00883FBD">
      <w:pPr>
        <w:jc w:val="both"/>
        <w:rPr>
          <w:sz w:val="28"/>
          <w:szCs w:val="28"/>
        </w:rPr>
      </w:pPr>
    </w:p>
    <w:p w:rsidR="00883FBD" w:rsidRDefault="00883FBD" w:rsidP="00883FBD">
      <w:pPr>
        <w:jc w:val="both"/>
        <w:rPr>
          <w:sz w:val="28"/>
          <w:szCs w:val="28"/>
        </w:rPr>
      </w:pPr>
    </w:p>
    <w:p w:rsidR="00883FBD" w:rsidRDefault="00883FBD" w:rsidP="00883FBD">
      <w:pPr>
        <w:jc w:val="both"/>
        <w:rPr>
          <w:sz w:val="28"/>
          <w:szCs w:val="28"/>
        </w:rPr>
      </w:pPr>
      <w:r>
        <w:rPr>
          <w:sz w:val="28"/>
          <w:szCs w:val="28"/>
        </w:rPr>
        <w:t>Сільський голова                                                                               О.В.Данилюк</w:t>
      </w:r>
    </w:p>
    <w:p w:rsidR="00A4466E" w:rsidRPr="00883FBD" w:rsidRDefault="00A4466E" w:rsidP="00883FBD">
      <w:bookmarkStart w:id="0" w:name="_GoBack"/>
      <w:bookmarkEnd w:id="0"/>
    </w:p>
    <w:sectPr w:rsidR="00A4466E" w:rsidRPr="00883F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1416AE"/>
    <w:rsid w:val="001E207A"/>
    <w:rsid w:val="001E68F1"/>
    <w:rsid w:val="001F22F7"/>
    <w:rsid w:val="0036544F"/>
    <w:rsid w:val="003C4922"/>
    <w:rsid w:val="00562B6E"/>
    <w:rsid w:val="0057518F"/>
    <w:rsid w:val="0059402D"/>
    <w:rsid w:val="005F5178"/>
    <w:rsid w:val="006D38F3"/>
    <w:rsid w:val="00794984"/>
    <w:rsid w:val="00856319"/>
    <w:rsid w:val="00883FBD"/>
    <w:rsid w:val="008A58CF"/>
    <w:rsid w:val="00927A89"/>
    <w:rsid w:val="00A4466E"/>
    <w:rsid w:val="00A52853"/>
    <w:rsid w:val="00A5618D"/>
    <w:rsid w:val="00B25232"/>
    <w:rsid w:val="00D11C17"/>
    <w:rsid w:val="00D179DA"/>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1263</Words>
  <Characters>720</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2019-09-17T14:42:00Z</dcterms:created>
  <dcterms:modified xsi:type="dcterms:W3CDTF">2019-09-17T14:42:00Z</dcterms:modified>
</cp:coreProperties>
</file>